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Spacing"/>
        <w:jc w:val="right"/>
        <w:rPr>
          <w:rFonts w:ascii="Times New Roman" w:hAnsi="Times New Roman" w:cs="Times New Roman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lang w:val="sr-Cyrl-CS"/>
        </w:rPr>
        <w:t>ПРИЛОГ 7</w:t>
      </w:r>
      <w:r>
        <w:rPr>
          <w:rFonts w:ascii="Times New Roman" w:hAnsi="Times New Roman" w:cs="Times New Roman"/>
          <w:lang w:val="sr-Latn-CS"/>
        </w:rPr>
        <w:t>.</w:t>
      </w:r>
    </w:p>
    <w:p>
      <w:pPr>
        <w:jc w:val="right"/>
        <w:rPr>
          <w:lang w:val="sr-Cyrl-CS"/>
        </w:rPr>
      </w:pPr>
      <w:r>
        <w:rPr>
          <w:rFonts w:ascii="Times New Roman" w:hAnsi="Times New Roman" w:cs="Times New Roman"/>
          <w:lang w:val="sr-Cyrl-CS"/>
        </w:rPr>
        <w:t>Образац ФП-Д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Град Бања Лука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Градска управа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Градоначелник</w:t>
      </w:r>
      <w:r>
        <w:rPr>
          <w:rFonts w:ascii="Arial Narrow" w:hAnsi="Arial Narrow" w:cs="Tahoma"/>
          <w:sz w:val="20"/>
          <w:lang w:val="sr-Cyrl-CS"/>
        </w:rPr>
        <w:tab/>
      </w:r>
      <w:r>
        <w:rPr>
          <w:rFonts w:ascii="Arial Narrow" w:hAnsi="Arial Narrow" w:cs="Tahoma"/>
          <w:sz w:val="20"/>
          <w:lang w:val="sr-Cyrl-CS"/>
        </w:rPr>
        <w:tab/>
      </w:r>
      <w:r>
        <w:rPr>
          <w:rFonts w:ascii="Arial Narrow" w:hAnsi="Arial Narrow" w:cs="Tahoma"/>
          <w:sz w:val="20"/>
          <w:lang w:val="sr-Cyrl-CS"/>
        </w:rPr>
        <w:tab/>
      </w:r>
      <w:r>
        <w:rPr>
          <w:rFonts w:ascii="Arial Narrow" w:hAnsi="Arial Narrow" w:cs="Tahoma"/>
          <w:sz w:val="20"/>
          <w:lang w:val="sr-Cyrl-CS"/>
        </w:rPr>
        <w:tab/>
        <w:t xml:space="preserve">                                       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Одјељење за образовање, здравство, омладину  и спорт</w:t>
      </w:r>
    </w:p>
    <w:p>
      <w:pPr>
        <w:spacing w:after="0"/>
        <w:jc w:val="center"/>
        <w:rPr>
          <w:rFonts w:ascii="Arial Narrow" w:hAnsi="Arial Narrow" w:cs="Tahoma"/>
          <w:sz w:val="32"/>
        </w:rPr>
      </w:pPr>
    </w:p>
    <w:p>
      <w:pPr>
        <w:spacing w:after="0"/>
        <w:jc w:val="center"/>
        <w:rPr>
          <w:rFonts w:ascii="Arial Narrow" w:hAnsi="Arial Narrow" w:cs="Tahoma"/>
          <w:sz w:val="32"/>
        </w:rPr>
      </w:pPr>
    </w:p>
    <w:p>
      <w:pPr>
        <w:spacing w:after="0"/>
        <w:jc w:val="center"/>
        <w:rPr>
          <w:rFonts w:ascii="Arial Narrow" w:hAnsi="Arial Narrow" w:cs="Tahoma"/>
          <w:sz w:val="32"/>
        </w:rPr>
      </w:pPr>
    </w:p>
    <w:p>
      <w:pPr>
        <w:pStyle w:val="SubTitle2"/>
        <w:spacing w:after="0"/>
        <w:rPr>
          <w:rFonts w:ascii="Arial Narrow" w:hAnsi="Arial Narrow" w:cs="Tahoma"/>
          <w:lang w:val="sr-Cyrl-CS"/>
        </w:rPr>
      </w:pPr>
    </w:p>
    <w:p>
      <w:pPr>
        <w:pStyle w:val="SubTitle2"/>
        <w:spacing w:after="0"/>
        <w:rPr>
          <w:rFonts w:ascii="Arial Narrow" w:hAnsi="Arial Narrow" w:cs="Tahoma"/>
          <w:lang w:val="sr-Cyrl-CS"/>
        </w:rPr>
      </w:pPr>
    </w:p>
    <w:p>
      <w:pPr>
        <w:pStyle w:val="NoSpacing"/>
        <w:jc w:val="center"/>
        <w:rPr>
          <w:lang w:val="sr-Cyrl-CS"/>
        </w:rPr>
      </w:pP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 w:eastAsia="de-D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CS" w:eastAsia="de-DE"/>
        </w:rPr>
        <w:t>ФИНАНСИЈСКИ ПЛАН</w:t>
      </w:r>
    </w:p>
    <w:p>
      <w:pPr>
        <w:pStyle w:val="NoSpacing"/>
        <w:jc w:val="center"/>
        <w:rPr>
          <w:rFonts w:ascii="Times New Roman" w:hAnsi="Times New Roman" w:cs="Times New Roman"/>
          <w:bCs/>
          <w:sz w:val="32"/>
          <w:szCs w:val="32"/>
          <w:lang w:val="sr-Cyrl-CS" w:eastAsia="de-DE"/>
        </w:rPr>
      </w:pPr>
      <w:r>
        <w:rPr>
          <w:rFonts w:ascii="Times New Roman" w:hAnsi="Times New Roman" w:cs="Times New Roman"/>
          <w:bCs/>
          <w:sz w:val="32"/>
          <w:szCs w:val="32"/>
          <w:lang w:val="sr-Cyrl-CS" w:eastAsia="de-DE"/>
        </w:rPr>
        <w:t>програма/пројеката по Допунском програму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 w:eastAsia="de-DE"/>
        </w:rPr>
      </w:pP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 w:eastAsia="de-DE"/>
        </w:rPr>
      </w:pP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 w:eastAsia="de-DE"/>
        </w:rPr>
      </w:pPr>
    </w:p>
    <w:p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 w:eastAsia="de-DE"/>
        </w:rPr>
      </w:pPr>
    </w:p>
    <w:p>
      <w:pPr>
        <w:pStyle w:val="SubTitle2"/>
        <w:spacing w:after="0"/>
        <w:rPr>
          <w:rFonts w:ascii="Arial Narrow" w:hAnsi="Arial Narrow" w:cs="Tahoma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>
        <w:trPr>
          <w:trHeight w:val="610"/>
          <w:jc w:val="center"/>
        </w:trPr>
        <w:tc>
          <w:tcPr>
            <w:tcW w:w="7229" w:type="dxa"/>
          </w:tcPr>
          <w:p>
            <w:pPr>
              <w:pStyle w:val="SubTitle2"/>
              <w:spacing w:after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спортске организације</w:t>
            </w:r>
          </w:p>
          <w:p>
            <w:pPr>
              <w:pStyle w:val="SubTitle2"/>
              <w:spacing w:after="0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(</w:t>
            </w:r>
            <w:r>
              <w:rPr>
                <w:b w:val="0"/>
                <w:sz w:val="24"/>
                <w:szCs w:val="24"/>
                <w:lang w:val="sr-Cyrl-CS"/>
              </w:rPr>
              <w:t>попуњава подносилац захтјева</w:t>
            </w:r>
            <w:r>
              <w:rPr>
                <w:b w:val="0"/>
                <w:sz w:val="28"/>
                <w:szCs w:val="28"/>
                <w:lang w:val="hr-HR"/>
              </w:rPr>
              <w:t>)</w:t>
            </w:r>
          </w:p>
          <w:p>
            <w:pPr>
              <w:pStyle w:val="SubTitle2"/>
              <w:spacing w:after="0"/>
              <w:rPr>
                <w:rFonts w:ascii="Arial Narrow" w:hAnsi="Arial Narrow" w:cs="Tahoma"/>
                <w:sz w:val="20"/>
                <w:lang w:val="hr-HR"/>
              </w:rPr>
            </w:pPr>
          </w:p>
        </w:tc>
      </w:tr>
      <w:tr>
        <w:trPr>
          <w:jc w:val="center"/>
        </w:trPr>
        <w:tc>
          <w:tcPr>
            <w:tcW w:w="7229" w:type="dxa"/>
          </w:tcPr>
          <w:p>
            <w:pPr>
              <w:pStyle w:val="SubTitle2"/>
              <w:spacing w:after="0"/>
              <w:rPr>
                <w:rFonts w:ascii="Arial Narrow" w:hAnsi="Arial Narrow" w:cs="Tahoma"/>
                <w:lang w:val="hr-HR"/>
              </w:rPr>
            </w:pPr>
          </w:p>
          <w:p>
            <w:pPr>
              <w:pStyle w:val="SubTitle2"/>
              <w:spacing w:after="0"/>
              <w:rPr>
                <w:rFonts w:ascii="Arial Narrow" w:hAnsi="Arial Narrow" w:cs="Tahoma"/>
                <w:lang w:val="hr-HR"/>
              </w:rPr>
            </w:pPr>
          </w:p>
        </w:tc>
      </w:tr>
    </w:tbl>
    <w:p>
      <w:pPr>
        <w:pStyle w:val="SubTitle2"/>
        <w:spacing w:after="0"/>
        <w:rPr>
          <w:rFonts w:ascii="Arial Narrow" w:hAnsi="Arial Narrow" w:cs="Tahoma"/>
          <w:lang w:val="hr-HR"/>
        </w:rPr>
      </w:pPr>
    </w:p>
    <w:p>
      <w:pPr>
        <w:pStyle w:val="SubTitle1"/>
        <w:spacing w:after="0"/>
        <w:rPr>
          <w:b w:val="0"/>
          <w:lang w:val="hr-HR"/>
        </w:rPr>
      </w:pPr>
      <w:r>
        <w:rPr>
          <w:b w:val="0"/>
          <w:sz w:val="32"/>
          <w:szCs w:val="32"/>
          <w:lang w:val="hr-HR"/>
        </w:rPr>
        <w:br/>
      </w:r>
    </w:p>
    <w:p>
      <w:pPr>
        <w:pStyle w:val="SubTitle2"/>
        <w:rPr>
          <w:lang w:val="hr-HR"/>
        </w:rPr>
      </w:pPr>
    </w:p>
    <w:p>
      <w:pPr>
        <w:pStyle w:val="SubTitle2"/>
        <w:spacing w:after="0"/>
        <w:rPr>
          <w:rFonts w:ascii="Arial Narrow" w:hAnsi="Arial Narrow" w:cs="Tahoma"/>
          <w:lang w:val="hr-HR"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Arial Narrow" w:hAnsi="Arial Narrow" w:cs="Tahoma"/>
          <w:bCs/>
          <w:lang/>
        </w:rPr>
      </w:pPr>
    </w:p>
    <w:p>
      <w:pPr>
        <w:spacing w:after="0"/>
        <w:ind w:hanging="13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Бања Лука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Образац ФП-П</w:t>
      </w:r>
    </w:p>
    <w:tbl>
      <w:tblPr>
        <w:tblStyle w:val="TableGrid"/>
        <w:tblW w:w="10840" w:type="dxa"/>
        <w:tblInd w:w="108" w:type="dxa"/>
        <w:tblLook w:val="04A0" w:firstRow="1" w:lastRow="0" w:firstColumn="1" w:lastColumn="0" w:noHBand="0" w:noVBand="1"/>
      </w:tblPr>
      <w:tblGrid>
        <w:gridCol w:w="10916"/>
      </w:tblGrid>
      <w:tr>
        <w:tc>
          <w:tcPr>
            <w:tcW w:w="10840" w:type="dxa"/>
            <w:shd w:val="clear" w:color="auto" w:fill="F2F2F2" w:themeFill="background1" w:themeFillShade="F2"/>
          </w:tcPr>
          <w:tbl>
            <w:tblPr>
              <w:tblpPr w:leftFromText="141" w:rightFromText="141" w:vertAnchor="page" w:horzAnchor="margin" w:tblpY="1"/>
              <w:tblW w:w="10614" w:type="dxa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4"/>
            </w:tblGrid>
            <w:tr>
              <w:trPr>
                <w:trHeight w:val="185"/>
              </w:trPr>
              <w:tc>
                <w:tcPr>
                  <w:tcW w:w="106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А) Адаптација/санација/изградња спортских објеката</w:t>
                  </w:r>
                </w:p>
              </w:tc>
            </w:tr>
            <w:tr>
              <w:trPr>
                <w:trHeight w:val="2635"/>
              </w:trPr>
              <w:tc>
                <w:tcPr>
                  <w:tcW w:w="106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Образложење: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Назив објекта који се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адаптира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санира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гради  (заокружи) 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Навести радове који ће се вршити на објекту:________________________________________________________________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Навести укупне трошкове :________________________________________________________________________________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Средства која се потражују из Буџета Града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Одјељења за образовање, здравство, омладину и спорт: 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185"/>
              </w:trPr>
              <w:tc>
                <w:tcPr>
                  <w:tcW w:w="106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Б) Организација школских и студентских такмичења</w:t>
                  </w:r>
                </w:p>
              </w:tc>
            </w:tr>
            <w:tr>
              <w:trPr>
                <w:trHeight w:val="2295"/>
              </w:trPr>
              <w:tc>
                <w:tcPr>
                  <w:tcW w:w="106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Образложење: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Назив такмичења:________________________________________________________________________________________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Грана спорта: 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Износ средстава потребних за организацију са детаљним образложењем активности: 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_________________________________________________________________________________________________________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В) Стручно оспособљавање и усавршавање кроз систем континуиране едукације</w:t>
            </w: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Назив гране спорта на коју се односи стручно оспособљавање и усавршавање:__________________________________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Лице (предавач): 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 Облик оспособљавања: конференција, доедукација, семинар ...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Навести значај усавршавања, оспособљавања за вашу спортску организацију: 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 Образложити трошкове који произилазе: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 Средства која се траже из Буџета Града и намјена трошкова: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>
        <w:tc>
          <w:tcPr>
            <w:tcW w:w="10840" w:type="dxa"/>
            <w:shd w:val="clear" w:color="auto" w:fill="F2F2F2" w:themeFill="background1" w:themeFillShade="F2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Г)  Куп такмичење</w:t>
            </w: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Образложити средства неопходна за организацију Куп такмичења:</w:t>
            </w: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судија, делегата:</w:t>
            </w: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смјештаја екипа:</w:t>
            </w:r>
          </w:p>
        </w:tc>
      </w:tr>
      <w:tr>
        <w:trPr>
          <w:trHeight w:val="265"/>
        </w:trP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>
        <w:trPr>
          <w:trHeight w:val="143"/>
        </w:trP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рошкови медаља и пехара:</w:t>
            </w:r>
          </w:p>
        </w:tc>
      </w:tr>
      <w:tr>
        <w:trPr>
          <w:trHeight w:val="187"/>
        </w:trP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>
        <w:tc>
          <w:tcPr>
            <w:tcW w:w="10840" w:type="dxa"/>
            <w:shd w:val="clear" w:color="auto" w:fill="F2F2F2" w:themeFill="background1" w:themeFillShade="F2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Д)  Остало</w:t>
            </w: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Образложити тражена средства:</w:t>
            </w:r>
          </w:p>
        </w:tc>
      </w:tr>
      <w:tr>
        <w:tc>
          <w:tcPr>
            <w:tcW w:w="1084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___________________________________________________________________________________________________________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</w:t>
      </w:r>
    </w:p>
    <w:p>
      <w:pPr>
        <w:pStyle w:val="NoSpacing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</w:rPr>
        <w:t xml:space="preserve">М.П.       </w:t>
      </w:r>
      <w:r>
        <w:rPr>
          <w:rFonts w:ascii="Times New Roman" w:hAnsi="Times New Roman" w:cs="Times New Roman"/>
          <w:lang w:val="sr-Cyrl-CS"/>
        </w:rPr>
        <w:t xml:space="preserve">                   </w:t>
      </w:r>
      <w:r>
        <w:rPr>
          <w:rFonts w:ascii="Times New Roman" w:hAnsi="Times New Roman" w:cs="Times New Roman"/>
        </w:rPr>
        <w:t>____________________</w:t>
      </w:r>
    </w:p>
    <w:p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Дана, </w:t>
      </w:r>
      <w:r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  <w:lang w:val="sr-Cyrl-CS"/>
        </w:rPr>
        <w:t xml:space="preserve">___. 20____. године                                                                     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lang w:val="sr-Cyrl-CS"/>
        </w:rPr>
        <w:t>уно име и презиме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лица</w:t>
      </w:r>
    </w:p>
    <w:p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овлаштен</w:t>
      </w:r>
      <w:r>
        <w:rPr>
          <w:rFonts w:ascii="Times New Roman" w:hAnsi="Times New Roman" w:cs="Times New Roman"/>
          <w:lang w:val="sr-Cyrl-CS"/>
        </w:rPr>
        <w:t>ог</w:t>
      </w:r>
      <w:r>
        <w:rPr>
          <w:rFonts w:ascii="Times New Roman" w:hAnsi="Times New Roman" w:cs="Times New Roman"/>
        </w:rPr>
        <w:t xml:space="preserve"> за заступа</w:t>
      </w:r>
      <w:r>
        <w:rPr>
          <w:rFonts w:ascii="Times New Roman" w:hAnsi="Times New Roman" w:cs="Times New Roman"/>
          <w:lang w:val="sr-Cyrl-CS"/>
        </w:rPr>
        <w:t>ње спорт.организације</w:t>
      </w:r>
    </w:p>
    <w:p>
      <w:pPr>
        <w:pStyle w:val="NoSpacing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УЗ ФИНАНСИЈСКИ ПЛАН ОБАВЕЗНО ПРИЛОЖИТИ:</w:t>
      </w:r>
    </w:p>
    <w:p>
      <w:pPr>
        <w:pStyle w:val="NoSpacing"/>
        <w:jc w:val="both"/>
        <w:rPr>
          <w:rFonts w:ascii="Times New Roman" w:hAnsi="Times New Roman" w:cs="Times New Roman"/>
          <w:noProof/>
          <w:sz w:val="20"/>
          <w:szCs w:val="20"/>
          <w:lang w:val="sr-Cyrl-BA"/>
        </w:rPr>
      </w:pPr>
      <w:r>
        <w:rPr>
          <w:rFonts w:ascii="Times New Roman" w:hAnsi="Times New Roman" w:cs="Times New Roman"/>
          <w:noProof/>
          <w:sz w:val="20"/>
          <w:szCs w:val="20"/>
          <w:lang w:val="sr-Cyrl-BA"/>
        </w:rPr>
        <w:t>Биланс стања и биланс успјеха носиоца програма за претходну годину овјерени од стране Агенције за посредничке, информатичке и финансијске услуге Републике Српске</w:t>
      </w:r>
    </w:p>
    <w:sectPr>
      <w:footerReference w:type="default" r:id="rId6"/>
      <w:pgSz w:w="11906" w:h="16838"/>
      <w:pgMar w:top="284" w:right="720" w:bottom="142" w:left="720" w:header="708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B783EF-138C-436F-A216-87A1D937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hAnsi="Calibri" w:cs="Calibri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rFonts w:ascii="Calibri" w:hAnsi="Calibri" w:cs="Calibri"/>
      <w:lang w:val="hr-HR" w:eastAsia="ar-SA"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 w:line="240" w:lineRule="auto"/>
      <w:jc w:val="center"/>
    </w:pPr>
    <w:rPr>
      <w:rFonts w:ascii="Times New Roman" w:hAnsi="Times New Roman" w:cs="Times New Roman"/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pPr>
      <w:suppressAutoHyphens w:val="0"/>
      <w:spacing w:after="240" w:line="240" w:lineRule="auto"/>
      <w:jc w:val="center"/>
    </w:pPr>
    <w:rPr>
      <w:rFonts w:ascii="Times New Roman" w:hAnsi="Times New Roman" w:cs="Times New Roman"/>
      <w:b/>
      <w:sz w:val="32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" w:hAnsi="Calibri" w:cs="Calibri"/>
      <w:lang w:val="hr-HR" w:eastAsia="ar-SA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hAnsi="Calibri" w:cs="Calibri"/>
      <w:lang w:val="hr-HR" w:eastAsia="ar-SA" w:bidi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Pajić</dc:creator>
  <cp:keywords/>
  <dc:description/>
  <cp:lastModifiedBy>Sanja Pajić</cp:lastModifiedBy>
  <cp:revision>2</cp:revision>
  <cp:lastPrinted>2017-11-17T14:14:00Z</cp:lastPrinted>
  <dcterms:created xsi:type="dcterms:W3CDTF">2019-07-11T11:03:00Z</dcterms:created>
  <dcterms:modified xsi:type="dcterms:W3CDTF">2019-07-11T11:03:00Z</dcterms:modified>
</cp:coreProperties>
</file>