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EE" w:rsidRDefault="00D72C6A" w:rsidP="00D72C6A">
      <w:pPr>
        <w:jc w:val="both"/>
        <w:rPr>
          <w:lang w:val="sr-Cyrl-BA"/>
        </w:rPr>
      </w:pPr>
      <w:r>
        <w:rPr>
          <w:lang w:val="sr-Cyrl-BA"/>
        </w:rPr>
        <w:t xml:space="preserve">  </w:t>
      </w:r>
    </w:p>
    <w:p w:rsidR="003051EE" w:rsidRDefault="003051EE" w:rsidP="00D72C6A">
      <w:pPr>
        <w:jc w:val="both"/>
        <w:rPr>
          <w:lang w:val="sr-Cyrl-BA"/>
        </w:rPr>
      </w:pPr>
    </w:p>
    <w:p w:rsidR="00D72C6A" w:rsidRPr="00DC0922" w:rsidRDefault="00E8535F" w:rsidP="00D72C6A">
      <w:pPr>
        <w:jc w:val="both"/>
        <w:rPr>
          <w:lang w:val="sr-Cyrl-BA"/>
        </w:rPr>
      </w:pPr>
      <w:r>
        <w:rPr>
          <w:lang w:val="sr-Latn-BA"/>
        </w:rPr>
        <w:t xml:space="preserve">  </w:t>
      </w:r>
      <w:r w:rsidR="00CC33B1">
        <w:rPr>
          <w:lang w:val="sr-Cyrl-BA"/>
        </w:rPr>
        <w:t xml:space="preserve">ПРИЛОГ </w:t>
      </w:r>
      <w:r w:rsidR="00814B41">
        <w:rPr>
          <w:lang w:val="sr-Cyrl-BA"/>
        </w:rPr>
        <w:t>6</w:t>
      </w:r>
      <w:r w:rsidR="00D72C6A">
        <w:rPr>
          <w:lang w:val="sr-Cyrl-BA"/>
        </w:rPr>
        <w:t>. ОБРАЗАЦ ПОНУДЕ ЗА ЛОТ 1</w:t>
      </w:r>
    </w:p>
    <w:tbl>
      <w:tblPr>
        <w:tblW w:w="130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49"/>
        <w:gridCol w:w="1554"/>
        <w:gridCol w:w="1812"/>
        <w:gridCol w:w="1684"/>
        <w:gridCol w:w="1812"/>
        <w:gridCol w:w="1812"/>
      </w:tblGrid>
      <w:tr w:rsidR="00D72C6A" w:rsidRPr="00E8535F" w:rsidTr="005E2A89">
        <w:trPr>
          <w:trHeight w:val="45"/>
        </w:trPr>
        <w:tc>
          <w:tcPr>
            <w:tcW w:w="1554" w:type="dxa"/>
            <w:shd w:val="clear" w:color="auto" w:fill="auto"/>
            <w:vAlign w:val="center"/>
            <w:hideMark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Назив стајалишта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Улица</w:t>
            </w:r>
          </w:p>
        </w:tc>
        <w:tc>
          <w:tcPr>
            <w:tcW w:w="1554" w:type="dxa"/>
            <w:vAlign w:val="center"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Зона грађевинског земљишта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Јавна површина која се заузима</w:t>
            </w:r>
          </w:p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(m²)</w:t>
            </w:r>
          </w:p>
        </w:tc>
        <w:tc>
          <w:tcPr>
            <w:tcW w:w="1684" w:type="dxa"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Почетна ц</w:t>
            </w: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ијена накнаде за </w:t>
            </w:r>
            <w:r w:rsidRPr="00E8535F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заузимање </w:t>
            </w: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јавне површине, </w:t>
            </w: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m²/дан</w:t>
            </w:r>
          </w:p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(КМ)</w:t>
            </w:r>
          </w:p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Понуђена ц</w:t>
            </w: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ијена накнаде за </w:t>
            </w:r>
            <w:r w:rsidRPr="00E8535F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заузимање </w:t>
            </w: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јавне површине, </w:t>
            </w: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m²/дан</w:t>
            </w:r>
          </w:p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(КМ)</w:t>
            </w:r>
          </w:p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</w:p>
        </w:tc>
        <w:tc>
          <w:tcPr>
            <w:tcW w:w="1812" w:type="dxa"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Укупан понуђени износ за локацију</w:t>
            </w:r>
          </w:p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КМ/годину </w:t>
            </w:r>
          </w:p>
        </w:tc>
      </w:tr>
      <w:tr w:rsidR="00D72C6A" w:rsidRPr="002173C8" w:rsidTr="005E2A89">
        <w:trPr>
          <w:trHeight w:val="6"/>
        </w:trPr>
        <w:tc>
          <w:tcPr>
            <w:tcW w:w="1554" w:type="dxa"/>
            <w:shd w:val="clear" w:color="auto" w:fill="auto"/>
            <w:vAlign w:val="bottom"/>
            <w:hideMark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 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84" w:type="dxa"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2" w:type="dxa"/>
          </w:tcPr>
          <w:p w:rsidR="00D72C6A" w:rsidRPr="002173C8" w:rsidRDefault="00D72C6A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4*6*365</w:t>
            </w:r>
          </w:p>
        </w:tc>
      </w:tr>
      <w:tr w:rsidR="00880068" w:rsidRPr="002173C8" w:rsidTr="00647F09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Боска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Краља Петра I Карађорђевића</w:t>
            </w:r>
          </w:p>
        </w:tc>
        <w:tc>
          <w:tcPr>
            <w:tcW w:w="1554" w:type="dxa"/>
            <w:shd w:val="clear" w:color="000000" w:fill="C6EFCE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 посебна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0,1</w:t>
            </w:r>
            <w:r>
              <w:rPr>
                <w:color w:val="000000"/>
                <w:sz w:val="20"/>
                <w:szCs w:val="20"/>
                <w:lang w:val="sr-Cyrl-RS"/>
              </w:rPr>
              <w:t>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1,20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80068" w:rsidRPr="002173C8" w:rsidTr="00647F09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Позориште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Краља Петра I Карађорђевића</w:t>
            </w:r>
          </w:p>
        </w:tc>
        <w:tc>
          <w:tcPr>
            <w:tcW w:w="1554" w:type="dxa"/>
            <w:shd w:val="clear" w:color="000000" w:fill="C6EFCE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 посебна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1,20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068" w:rsidRPr="002173C8" w:rsidTr="00647F09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Булевар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Булевар цара Душана</w:t>
            </w:r>
          </w:p>
        </w:tc>
        <w:tc>
          <w:tcPr>
            <w:tcW w:w="1554" w:type="dxa"/>
            <w:shd w:val="clear" w:color="000000" w:fill="C6EFCE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 посебна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1,20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068" w:rsidRPr="002173C8" w:rsidTr="00647F09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Нова болница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Јована Рашковића</w:t>
            </w:r>
          </w:p>
        </w:tc>
        <w:tc>
          <w:tcPr>
            <w:tcW w:w="1554" w:type="dxa"/>
            <w:shd w:val="clear" w:color="000000" w:fill="9BC2E6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0,60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  <w:lang w:val="sr-Cyrl-BA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  <w:lang w:val="sr-Cyrl-BA"/>
              </w:rPr>
            </w:pPr>
          </w:p>
        </w:tc>
      </w:tr>
      <w:tr w:rsidR="00880068" w:rsidRPr="002173C8" w:rsidTr="00647F09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ПМФ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Младена Стојановића</w:t>
            </w:r>
          </w:p>
        </w:tc>
        <w:tc>
          <w:tcPr>
            <w:tcW w:w="1554" w:type="dxa"/>
            <w:shd w:val="clear" w:color="000000" w:fill="C6EFCE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 посебна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1,20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068" w:rsidRPr="002173C8" w:rsidTr="00647F09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Леснина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Булевар српске војске</w:t>
            </w:r>
          </w:p>
        </w:tc>
        <w:tc>
          <w:tcPr>
            <w:tcW w:w="1554" w:type="dxa"/>
            <w:shd w:val="clear" w:color="000000" w:fill="FFEB9C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068" w:rsidRPr="002173C8" w:rsidTr="00647F09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Старчевица интеграл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Церска</w:t>
            </w:r>
          </w:p>
        </w:tc>
        <w:tc>
          <w:tcPr>
            <w:tcW w:w="1554" w:type="dxa"/>
            <w:shd w:val="clear" w:color="000000" w:fill="FFEB9C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068" w:rsidRPr="002173C8" w:rsidTr="00647F09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БС 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Рајка Боснића</w:t>
            </w:r>
          </w:p>
        </w:tc>
        <w:tc>
          <w:tcPr>
            <w:tcW w:w="1554" w:type="dxa"/>
            <w:shd w:val="clear" w:color="000000" w:fill="9BC2E6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0,60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068" w:rsidRPr="002173C8" w:rsidTr="00647F09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Супермаркет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Др Ђеде Кецмановића</w:t>
            </w:r>
          </w:p>
        </w:tc>
        <w:tc>
          <w:tcPr>
            <w:tcW w:w="1554" w:type="dxa"/>
            <w:shd w:val="clear" w:color="000000" w:fill="9BC2E6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0,60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2C6A" w:rsidRPr="002173C8" w:rsidTr="005E2A89">
        <w:trPr>
          <w:trHeight w:val="236"/>
        </w:trPr>
        <w:tc>
          <w:tcPr>
            <w:tcW w:w="1554" w:type="dxa"/>
            <w:shd w:val="clear" w:color="auto" w:fill="auto"/>
            <w:vAlign w:val="bottom"/>
          </w:tcPr>
          <w:p w:rsidR="00D72C6A" w:rsidRPr="002173C8" w:rsidRDefault="00D72C6A" w:rsidP="005E2A8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D72C6A" w:rsidRPr="002173C8" w:rsidRDefault="00D72C6A" w:rsidP="005E2A8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</w:tcPr>
          <w:p w:rsidR="00D72C6A" w:rsidRPr="002173C8" w:rsidRDefault="00D72C6A" w:rsidP="005E2A8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BA"/>
              </w:rPr>
            </w:pP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D72C6A" w:rsidRPr="002173C8" w:rsidRDefault="00D72C6A" w:rsidP="005E2A8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BA"/>
              </w:rPr>
            </w:pPr>
            <w:r w:rsidRPr="002173C8">
              <w:rPr>
                <w:b/>
                <w:color w:val="000000" w:themeColor="text1"/>
                <w:sz w:val="22"/>
                <w:szCs w:val="22"/>
                <w:lang w:val="sr-Cyrl-BA"/>
              </w:rPr>
              <w:t>УКУПНО(Σ</w:t>
            </w:r>
            <w:r w:rsidRPr="002173C8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2173C8">
              <w:rPr>
                <w:b/>
                <w:color w:val="000000" w:themeColor="text1"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72C6A" w:rsidRPr="002173C8" w:rsidRDefault="00D72C6A" w:rsidP="005E2A8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BA"/>
              </w:rPr>
            </w:pPr>
          </w:p>
        </w:tc>
        <w:tc>
          <w:tcPr>
            <w:tcW w:w="1812" w:type="dxa"/>
          </w:tcPr>
          <w:p w:rsidR="00D72C6A" w:rsidRPr="002173C8" w:rsidRDefault="00D72C6A" w:rsidP="005E2A8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BA"/>
              </w:rPr>
            </w:pPr>
          </w:p>
        </w:tc>
      </w:tr>
    </w:tbl>
    <w:p w:rsidR="00D72C6A" w:rsidRDefault="00D72C6A" w:rsidP="00D72C6A">
      <w:pPr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3905D8" w:rsidRDefault="00E8535F" w:rsidP="003905D8">
      <w:pPr>
        <w:jc w:val="both"/>
        <w:rPr>
          <w:lang w:val="sr-Cyrl-BA"/>
        </w:rPr>
      </w:pPr>
      <w:r>
        <w:rPr>
          <w:lang w:val="sr-Latn-BA"/>
        </w:rPr>
        <w:t xml:space="preserve">   </w:t>
      </w:r>
      <w:r w:rsidR="00CC33B1">
        <w:rPr>
          <w:lang w:val="sr-Cyrl-BA"/>
        </w:rPr>
        <w:t xml:space="preserve">ПРИЛОГ </w:t>
      </w:r>
      <w:r w:rsidR="00866117">
        <w:rPr>
          <w:lang w:val="sr-Cyrl-BA"/>
        </w:rPr>
        <w:t>6</w:t>
      </w:r>
      <w:r w:rsidR="00CC33B1">
        <w:rPr>
          <w:lang w:val="sr-Cyrl-BA"/>
        </w:rPr>
        <w:t xml:space="preserve">.  </w:t>
      </w:r>
      <w:r w:rsidR="003905D8">
        <w:rPr>
          <w:lang w:val="sr-Cyrl-BA"/>
        </w:rPr>
        <w:t>ОБРАЗАЦ ПОНУДЕ ЗА ЛОТ 3</w:t>
      </w:r>
    </w:p>
    <w:p w:rsidR="00CC33B1" w:rsidRPr="00DC0922" w:rsidRDefault="00CC33B1" w:rsidP="003905D8">
      <w:pPr>
        <w:jc w:val="both"/>
        <w:rPr>
          <w:lang w:val="sr-Cyrl-BA"/>
        </w:rPr>
      </w:pPr>
    </w:p>
    <w:tbl>
      <w:tblPr>
        <w:tblW w:w="130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49"/>
        <w:gridCol w:w="1554"/>
        <w:gridCol w:w="1812"/>
        <w:gridCol w:w="1684"/>
        <w:gridCol w:w="1812"/>
        <w:gridCol w:w="1812"/>
      </w:tblGrid>
      <w:tr w:rsidR="003905D8" w:rsidRPr="00E8535F" w:rsidTr="005E2A89">
        <w:trPr>
          <w:trHeight w:val="45"/>
        </w:trPr>
        <w:tc>
          <w:tcPr>
            <w:tcW w:w="1554" w:type="dxa"/>
            <w:shd w:val="clear" w:color="auto" w:fill="auto"/>
            <w:vAlign w:val="center"/>
            <w:hideMark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Назив стајалишта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Улица</w:t>
            </w:r>
          </w:p>
        </w:tc>
        <w:tc>
          <w:tcPr>
            <w:tcW w:w="1554" w:type="dxa"/>
            <w:vAlign w:val="center"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Зона грађевинског земљишта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Јавна површина која се заузима</w:t>
            </w:r>
          </w:p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(m²)</w:t>
            </w:r>
          </w:p>
        </w:tc>
        <w:tc>
          <w:tcPr>
            <w:tcW w:w="1684" w:type="dxa"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Почетна ц</w:t>
            </w: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ијена накнаде за </w:t>
            </w:r>
            <w:r w:rsidRPr="00E8535F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заузимање </w:t>
            </w: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јавне површине, </w:t>
            </w: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m²/дан</w:t>
            </w:r>
          </w:p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(КМ)</w:t>
            </w:r>
          </w:p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Понуђена ц</w:t>
            </w: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ијена накнаде за </w:t>
            </w:r>
            <w:r w:rsidRPr="00E8535F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заузимање </w:t>
            </w: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јавне површине, </w:t>
            </w:r>
            <w:r w:rsidRPr="002173C8"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  <w:t>m²/дан</w:t>
            </w:r>
          </w:p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(КМ)</w:t>
            </w:r>
          </w:p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BA"/>
              </w:rPr>
            </w:pPr>
          </w:p>
        </w:tc>
        <w:tc>
          <w:tcPr>
            <w:tcW w:w="1812" w:type="dxa"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Укупан понуђени износ за локацију</w:t>
            </w:r>
          </w:p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КМ/годину </w:t>
            </w:r>
          </w:p>
        </w:tc>
      </w:tr>
      <w:tr w:rsidR="003905D8" w:rsidRPr="002173C8" w:rsidTr="005E2A89">
        <w:trPr>
          <w:trHeight w:val="6"/>
        </w:trPr>
        <w:tc>
          <w:tcPr>
            <w:tcW w:w="1554" w:type="dxa"/>
            <w:shd w:val="clear" w:color="auto" w:fill="auto"/>
            <w:vAlign w:val="bottom"/>
            <w:hideMark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 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84" w:type="dxa"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173C8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2" w:type="dxa"/>
          </w:tcPr>
          <w:p w:rsidR="003905D8" w:rsidRPr="002173C8" w:rsidRDefault="003905D8" w:rsidP="005E2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  <w:r w:rsidRPr="002173C8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4*6*365</w:t>
            </w:r>
          </w:p>
        </w:tc>
      </w:tr>
      <w:tr w:rsidR="00880068" w:rsidRPr="002173C8" w:rsidTr="00126CF7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Боска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Краља Петра I Карађорђевића</w:t>
            </w:r>
          </w:p>
        </w:tc>
        <w:tc>
          <w:tcPr>
            <w:tcW w:w="1554" w:type="dxa"/>
            <w:shd w:val="clear" w:color="000000" w:fill="C6EFCE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 посебна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0,1</w:t>
            </w:r>
            <w:r>
              <w:rPr>
                <w:color w:val="000000"/>
                <w:sz w:val="20"/>
                <w:szCs w:val="20"/>
                <w:lang w:val="sr-Cyrl-RS"/>
              </w:rPr>
              <w:t>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1,20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80068" w:rsidRPr="002173C8" w:rsidTr="00126CF7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Пошта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Краља Петра I Карађорђевића</w:t>
            </w:r>
          </w:p>
        </w:tc>
        <w:tc>
          <w:tcPr>
            <w:tcW w:w="1554" w:type="dxa"/>
            <w:shd w:val="clear" w:color="000000" w:fill="C6EFCE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 посебна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1,20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068" w:rsidRPr="002173C8" w:rsidTr="00126CF7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Водовод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Патре</w:t>
            </w:r>
          </w:p>
        </w:tc>
        <w:tc>
          <w:tcPr>
            <w:tcW w:w="1554" w:type="dxa"/>
            <w:shd w:val="clear" w:color="000000" w:fill="FFC7CE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  <w:lang w:val="sr-Cyrl-BA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  <w:lang w:val="sr-Cyrl-BA"/>
              </w:rPr>
            </w:pPr>
          </w:p>
        </w:tc>
      </w:tr>
      <w:tr w:rsidR="00880068" w:rsidRPr="002173C8" w:rsidTr="00126CF7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ЦЈБ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Краља Петра I Карађорђевића</w:t>
            </w:r>
          </w:p>
        </w:tc>
        <w:tc>
          <w:tcPr>
            <w:tcW w:w="1554" w:type="dxa"/>
            <w:shd w:val="clear" w:color="000000" w:fill="FFC7CE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068" w:rsidRPr="002173C8" w:rsidTr="00126CF7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Углед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Булевар цара Лазара</w:t>
            </w:r>
          </w:p>
        </w:tc>
        <w:tc>
          <w:tcPr>
            <w:tcW w:w="1554" w:type="dxa"/>
            <w:shd w:val="clear" w:color="000000" w:fill="FFEB9C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  <w:lang w:val="sr-Cyrl-BA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  <w:lang w:val="sr-Cyrl-BA"/>
              </w:rPr>
            </w:pPr>
          </w:p>
        </w:tc>
      </w:tr>
      <w:tr w:rsidR="00880068" w:rsidRPr="002173C8" w:rsidTr="00126CF7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Мљекара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Младена Стојановића</w:t>
            </w:r>
          </w:p>
        </w:tc>
        <w:tc>
          <w:tcPr>
            <w:tcW w:w="1554" w:type="dxa"/>
            <w:shd w:val="clear" w:color="000000" w:fill="FFC7CE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068" w:rsidRPr="002173C8" w:rsidTr="00126CF7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Борик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Булевар Живојина Мишића</w:t>
            </w:r>
          </w:p>
        </w:tc>
        <w:tc>
          <w:tcPr>
            <w:tcW w:w="1554" w:type="dxa"/>
            <w:shd w:val="clear" w:color="000000" w:fill="FFC7CE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068" w:rsidRPr="002173C8" w:rsidTr="00126CF7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F571F9">
              <w:rPr>
                <w:color w:val="000000" w:themeColor="text1"/>
                <w:sz w:val="22"/>
                <w:szCs w:val="22"/>
              </w:rPr>
              <w:t>Супермаркет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Др Ђеде Кецмановића</w:t>
            </w:r>
          </w:p>
        </w:tc>
        <w:tc>
          <w:tcPr>
            <w:tcW w:w="1554" w:type="dxa"/>
            <w:shd w:val="clear" w:color="000000" w:fill="9BC2E6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0,60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0068" w:rsidRPr="002173C8" w:rsidTr="00126CF7">
        <w:trPr>
          <w:trHeight w:val="236"/>
        </w:trPr>
        <w:tc>
          <w:tcPr>
            <w:tcW w:w="1554" w:type="dxa"/>
            <w:shd w:val="clear" w:color="auto" w:fill="auto"/>
            <w:vAlign w:val="bottom"/>
            <w:hideMark/>
          </w:tcPr>
          <w:p w:rsidR="00880068" w:rsidRPr="00F571F9" w:rsidRDefault="009E55EC" w:rsidP="008800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Обилићево Б</w:t>
            </w:r>
            <w:r w:rsidR="00880068" w:rsidRPr="00F571F9">
              <w:rPr>
                <w:color w:val="000000" w:themeColor="text1"/>
                <w:sz w:val="22"/>
                <w:szCs w:val="22"/>
              </w:rPr>
              <w:t>лик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880068" w:rsidRPr="002173C8" w:rsidRDefault="00880068" w:rsidP="00880068">
            <w:pPr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  <w:lang w:val="sr-Cyrl-BA"/>
              </w:rPr>
              <w:t xml:space="preserve">Војводе </w:t>
            </w:r>
            <w:r w:rsidRPr="002173C8">
              <w:rPr>
                <w:color w:val="000000" w:themeColor="text1"/>
                <w:sz w:val="22"/>
                <w:szCs w:val="22"/>
              </w:rPr>
              <w:t>Пере Креце</w:t>
            </w:r>
          </w:p>
        </w:tc>
        <w:tc>
          <w:tcPr>
            <w:tcW w:w="1554" w:type="dxa"/>
            <w:shd w:val="clear" w:color="000000" w:fill="FFEB9C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3C8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812" w:type="dxa"/>
            <w:vAlign w:val="center"/>
            <w:hideMark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0,1</w:t>
            </w:r>
            <w:r>
              <w:rPr>
                <w:color w:val="000000"/>
                <w:sz w:val="20"/>
                <w:szCs w:val="20"/>
                <w:lang w:val="sr-Cyrl-RS"/>
              </w:rPr>
              <w:t>96</w:t>
            </w:r>
          </w:p>
        </w:tc>
        <w:tc>
          <w:tcPr>
            <w:tcW w:w="1684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73C8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  <w:lang w:val="sr-Cyrl-BA"/>
              </w:rPr>
            </w:pPr>
          </w:p>
        </w:tc>
        <w:tc>
          <w:tcPr>
            <w:tcW w:w="1812" w:type="dxa"/>
          </w:tcPr>
          <w:p w:rsidR="00880068" w:rsidRPr="002173C8" w:rsidRDefault="00880068" w:rsidP="00880068">
            <w:pPr>
              <w:jc w:val="center"/>
              <w:rPr>
                <w:color w:val="000000" w:themeColor="text1"/>
                <w:sz w:val="22"/>
                <w:szCs w:val="22"/>
                <w:lang w:val="sr-Cyrl-BA"/>
              </w:rPr>
            </w:pPr>
          </w:p>
        </w:tc>
      </w:tr>
    </w:tbl>
    <w:p w:rsidR="00D72C6A" w:rsidRDefault="00D72C6A" w:rsidP="00D72C6A">
      <w:pPr>
        <w:spacing w:after="160" w:line="259" w:lineRule="auto"/>
        <w:rPr>
          <w:lang w:val="sr-Cyrl-BA"/>
        </w:rPr>
      </w:pPr>
      <w:r>
        <w:rPr>
          <w:lang w:val="sr-Cyrl-BA"/>
        </w:rPr>
        <w:br w:type="page"/>
      </w:r>
    </w:p>
    <w:p w:rsidR="00C24CD4" w:rsidRDefault="00E8535F" w:rsidP="00D72C6A">
      <w:pPr>
        <w:jc w:val="both"/>
        <w:rPr>
          <w:lang w:val="sr-Latn-BA"/>
        </w:rPr>
      </w:pPr>
      <w:r>
        <w:rPr>
          <w:lang w:val="sr-Latn-BA"/>
        </w:rPr>
        <w:t xml:space="preserve">   </w:t>
      </w:r>
    </w:p>
    <w:p w:rsidR="00D72C6A" w:rsidRDefault="00C24CD4" w:rsidP="00D72C6A">
      <w:pPr>
        <w:jc w:val="both"/>
        <w:rPr>
          <w:lang w:val="sr-Cyrl-BA"/>
        </w:rPr>
      </w:pPr>
      <w:r>
        <w:rPr>
          <w:lang w:val="sr-Latn-BA"/>
        </w:rPr>
        <w:t xml:space="preserve">  </w:t>
      </w:r>
      <w:r w:rsidR="00D72C6A">
        <w:rPr>
          <w:lang w:val="sr-Cyrl-BA"/>
        </w:rPr>
        <w:t xml:space="preserve">ПРИЛОГ </w:t>
      </w:r>
      <w:r w:rsidR="00866117">
        <w:rPr>
          <w:lang w:val="sr-Cyrl-BA"/>
        </w:rPr>
        <w:t>6</w:t>
      </w:r>
      <w:r w:rsidR="00D72C6A">
        <w:rPr>
          <w:lang w:val="sr-Cyrl-BA"/>
        </w:rPr>
        <w:t>. - ОБРАЗАЦ ПОНУДЕ ЗА ЛОТ 2</w:t>
      </w:r>
    </w:p>
    <w:p w:rsidR="00D72C6A" w:rsidRPr="00842DE8" w:rsidRDefault="00D72C6A" w:rsidP="00D72C6A">
      <w:pPr>
        <w:rPr>
          <w:sz w:val="14"/>
          <w:lang w:val="sr-Cyrl-BA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1843"/>
        <w:gridCol w:w="1984"/>
        <w:gridCol w:w="1701"/>
        <w:gridCol w:w="1843"/>
      </w:tblGrid>
      <w:tr w:rsidR="00D72C6A" w:rsidRPr="00E8535F" w:rsidTr="005E2A89">
        <w:trPr>
          <w:trHeight w:val="1278"/>
        </w:trPr>
        <w:tc>
          <w:tcPr>
            <w:tcW w:w="1701" w:type="dxa"/>
            <w:shd w:val="clear" w:color="auto" w:fill="auto"/>
            <w:vAlign w:val="center"/>
            <w:hideMark/>
          </w:tcPr>
          <w:p w:rsidR="00D72C6A" w:rsidRPr="00825773" w:rsidRDefault="00D72C6A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BA"/>
              </w:rPr>
              <w:t>Назив стајалишта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2C6A" w:rsidRPr="004C00A2" w:rsidRDefault="00D72C6A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Улица</w:t>
            </w:r>
          </w:p>
        </w:tc>
        <w:tc>
          <w:tcPr>
            <w:tcW w:w="2126" w:type="dxa"/>
            <w:vAlign w:val="center"/>
            <w:hideMark/>
          </w:tcPr>
          <w:p w:rsidR="00D72C6A" w:rsidRPr="004C00A2" w:rsidRDefault="00D72C6A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Зона грађевинског земљишта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2C6A" w:rsidRPr="004C00A2" w:rsidRDefault="00D72C6A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Јавна површина која се заузима</w:t>
            </w:r>
          </w:p>
          <w:p w:rsidR="00D72C6A" w:rsidRPr="004C00A2" w:rsidRDefault="00D72C6A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BA"/>
              </w:rPr>
              <w:t>(</w:t>
            </w: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m²)</w:t>
            </w:r>
          </w:p>
        </w:tc>
        <w:tc>
          <w:tcPr>
            <w:tcW w:w="1984" w:type="dxa"/>
            <w:hideMark/>
          </w:tcPr>
          <w:p w:rsidR="00D72C6A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  <w:p w:rsidR="00D72C6A" w:rsidRPr="008A3D53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Почетна ц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ијена накнаде за </w:t>
            </w:r>
            <w:r w:rsidRPr="00E8535F">
              <w:rPr>
                <w:b/>
                <w:bCs/>
                <w:color w:val="000000"/>
                <w:sz w:val="20"/>
                <w:szCs w:val="20"/>
                <w:lang w:val="sr-Cyrl-RS"/>
              </w:rPr>
              <w:t xml:space="preserve">заузимање 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јавне површине, </w:t>
            </w: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m²</w:t>
            </w:r>
            <w:r>
              <w:rPr>
                <w:b/>
                <w:bCs/>
                <w:color w:val="000000"/>
                <w:sz w:val="22"/>
                <w:szCs w:val="22"/>
                <w:lang w:val="sr-Cyrl-BA"/>
              </w:rPr>
              <w:t>/дан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  (КМ)</w:t>
            </w:r>
          </w:p>
          <w:p w:rsidR="00D72C6A" w:rsidRPr="005466CB" w:rsidRDefault="00D72C6A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2C6A" w:rsidRPr="008A3D53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Понуђена ц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ијена накнаде за </w:t>
            </w:r>
            <w:r w:rsidRPr="00E8535F"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заузимање 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јавне површине, </w:t>
            </w: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m²</w:t>
            </w:r>
            <w:r>
              <w:rPr>
                <w:b/>
                <w:bCs/>
                <w:color w:val="000000"/>
                <w:sz w:val="22"/>
                <w:szCs w:val="22"/>
                <w:lang w:val="sr-Cyrl-BA"/>
              </w:rPr>
              <w:t>/дан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  (КМ)</w:t>
            </w:r>
          </w:p>
          <w:p w:rsidR="00D72C6A" w:rsidRPr="004C00A2" w:rsidRDefault="00D72C6A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43" w:type="dxa"/>
          </w:tcPr>
          <w:p w:rsidR="00D72C6A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  <w:p w:rsidR="00D72C6A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Укупан понуђени износ за локацију</w:t>
            </w:r>
          </w:p>
          <w:p w:rsidR="00D72C6A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КМ/годину</w:t>
            </w:r>
          </w:p>
        </w:tc>
      </w:tr>
      <w:tr w:rsidR="00D72C6A" w:rsidRPr="00E11EE8" w:rsidTr="005E2A89">
        <w:trPr>
          <w:trHeight w:val="224"/>
        </w:trPr>
        <w:tc>
          <w:tcPr>
            <w:tcW w:w="1701" w:type="dxa"/>
            <w:shd w:val="clear" w:color="auto" w:fill="auto"/>
            <w:vAlign w:val="bottom"/>
            <w:hideMark/>
          </w:tcPr>
          <w:p w:rsidR="00D72C6A" w:rsidRPr="00E11EE8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D72C6A" w:rsidRPr="00E11EE8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D72C6A" w:rsidRPr="00E11EE8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D72C6A" w:rsidRPr="00E11EE8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D72C6A" w:rsidRPr="00E11EE8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72C6A" w:rsidRPr="00E11EE8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72C6A" w:rsidRPr="00B46234" w:rsidRDefault="00D72C6A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4*6*365</w:t>
            </w:r>
          </w:p>
        </w:tc>
      </w:tr>
      <w:tr w:rsidR="00D72C6A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D72C6A" w:rsidRPr="00F571F9" w:rsidRDefault="00D72C6A" w:rsidP="005E2A89">
            <w:pPr>
              <w:rPr>
                <w:color w:val="000000"/>
                <w:sz w:val="20"/>
                <w:szCs w:val="20"/>
              </w:rPr>
            </w:pPr>
            <w:r w:rsidRPr="00F571F9">
              <w:rPr>
                <w:color w:val="000000"/>
                <w:sz w:val="20"/>
                <w:szCs w:val="20"/>
              </w:rPr>
              <w:t>Пошта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2C6A" w:rsidRPr="00E11EE8" w:rsidRDefault="00D72C6A" w:rsidP="005E2A89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Краља Петра I Kарађорђевића</w:t>
            </w:r>
          </w:p>
        </w:tc>
        <w:tc>
          <w:tcPr>
            <w:tcW w:w="2126" w:type="dxa"/>
            <w:shd w:val="clear" w:color="000000" w:fill="C6EFCE"/>
            <w:vAlign w:val="center"/>
            <w:hideMark/>
          </w:tcPr>
          <w:p w:rsidR="00D72C6A" w:rsidRPr="000C1ECF" w:rsidRDefault="00D72C6A" w:rsidP="005E2A89">
            <w:pPr>
              <w:jc w:val="center"/>
              <w:rPr>
                <w:color w:val="006100"/>
                <w:sz w:val="20"/>
                <w:szCs w:val="20"/>
              </w:rPr>
            </w:pPr>
            <w:r w:rsidRPr="000C1ECF">
              <w:rPr>
                <w:color w:val="006100"/>
                <w:sz w:val="20"/>
                <w:szCs w:val="20"/>
              </w:rPr>
              <w:t>I посебна</w:t>
            </w:r>
          </w:p>
        </w:tc>
        <w:tc>
          <w:tcPr>
            <w:tcW w:w="1843" w:type="dxa"/>
            <w:vAlign w:val="center"/>
          </w:tcPr>
          <w:p w:rsidR="00D72C6A" w:rsidRPr="00E11EE8" w:rsidRDefault="00D72C6A" w:rsidP="00880068">
            <w:pPr>
              <w:jc w:val="center"/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0,1</w:t>
            </w:r>
            <w:r w:rsidR="00880068">
              <w:rPr>
                <w:color w:val="000000"/>
                <w:sz w:val="20"/>
                <w:szCs w:val="20"/>
                <w:lang w:val="sr-Cyrl-RS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1,2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D72C6A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D72C6A" w:rsidRPr="00F571F9" w:rsidRDefault="00D72C6A" w:rsidP="005E2A89">
            <w:pPr>
              <w:rPr>
                <w:color w:val="000000"/>
                <w:sz w:val="20"/>
                <w:szCs w:val="20"/>
              </w:rPr>
            </w:pPr>
            <w:r w:rsidRPr="00F571F9">
              <w:rPr>
                <w:color w:val="000000"/>
                <w:sz w:val="20"/>
                <w:szCs w:val="20"/>
              </w:rPr>
              <w:t>Пошта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2C6A" w:rsidRPr="00E11EE8" w:rsidRDefault="00D72C6A" w:rsidP="005E2A89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Краља Петра I Kарађорђевића</w:t>
            </w:r>
          </w:p>
        </w:tc>
        <w:tc>
          <w:tcPr>
            <w:tcW w:w="2126" w:type="dxa"/>
            <w:shd w:val="clear" w:color="000000" w:fill="C6EFCE"/>
            <w:vAlign w:val="center"/>
            <w:hideMark/>
          </w:tcPr>
          <w:p w:rsidR="00D72C6A" w:rsidRPr="000C1ECF" w:rsidRDefault="00D72C6A" w:rsidP="005E2A89">
            <w:pPr>
              <w:jc w:val="center"/>
              <w:rPr>
                <w:color w:val="006100"/>
                <w:sz w:val="20"/>
                <w:szCs w:val="20"/>
              </w:rPr>
            </w:pPr>
            <w:r w:rsidRPr="000C1ECF">
              <w:rPr>
                <w:color w:val="006100"/>
                <w:sz w:val="20"/>
                <w:szCs w:val="20"/>
              </w:rPr>
              <w:t>I посебна</w:t>
            </w:r>
          </w:p>
        </w:tc>
        <w:tc>
          <w:tcPr>
            <w:tcW w:w="1843" w:type="dxa"/>
            <w:vAlign w:val="center"/>
          </w:tcPr>
          <w:p w:rsidR="00D72C6A" w:rsidRPr="00E11EE8" w:rsidRDefault="00880068" w:rsidP="005E2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1,2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D72C6A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D72C6A" w:rsidRPr="00F571F9" w:rsidRDefault="00D72C6A" w:rsidP="005E2A89">
            <w:pPr>
              <w:rPr>
                <w:color w:val="000000"/>
                <w:sz w:val="20"/>
                <w:szCs w:val="20"/>
              </w:rPr>
            </w:pPr>
            <w:r w:rsidRPr="00F571F9">
              <w:rPr>
                <w:color w:val="000000"/>
                <w:sz w:val="20"/>
                <w:szCs w:val="20"/>
              </w:rPr>
              <w:t>Водовод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2C6A" w:rsidRPr="00E11EE8" w:rsidRDefault="00D72C6A" w:rsidP="005E2A89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Патре</w:t>
            </w:r>
          </w:p>
        </w:tc>
        <w:tc>
          <w:tcPr>
            <w:tcW w:w="2126" w:type="dxa"/>
            <w:shd w:val="clear" w:color="000000" w:fill="FFC7CE"/>
            <w:vAlign w:val="center"/>
            <w:hideMark/>
          </w:tcPr>
          <w:p w:rsidR="00D72C6A" w:rsidRPr="000C1ECF" w:rsidRDefault="00D72C6A" w:rsidP="005E2A89">
            <w:pPr>
              <w:jc w:val="center"/>
              <w:rPr>
                <w:color w:val="9C0006"/>
                <w:sz w:val="20"/>
                <w:szCs w:val="20"/>
              </w:rPr>
            </w:pPr>
            <w:r w:rsidRPr="000C1ECF">
              <w:rPr>
                <w:color w:val="9C0006"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:rsidR="00D72C6A" w:rsidRPr="00E11EE8" w:rsidRDefault="00880068" w:rsidP="005E2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D72C6A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D72C6A" w:rsidRPr="00F571F9" w:rsidRDefault="00D72C6A" w:rsidP="005E2A89">
            <w:pPr>
              <w:rPr>
                <w:color w:val="000000"/>
                <w:sz w:val="20"/>
                <w:szCs w:val="20"/>
              </w:rPr>
            </w:pPr>
            <w:r w:rsidRPr="00F571F9">
              <w:rPr>
                <w:color w:val="000000"/>
                <w:sz w:val="20"/>
                <w:szCs w:val="20"/>
              </w:rPr>
              <w:t>ЦЈБ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2C6A" w:rsidRPr="00E11EE8" w:rsidRDefault="00D72C6A" w:rsidP="005E2A89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Скендера Куленовића</w:t>
            </w:r>
          </w:p>
        </w:tc>
        <w:tc>
          <w:tcPr>
            <w:tcW w:w="2126" w:type="dxa"/>
            <w:shd w:val="clear" w:color="000000" w:fill="FFC7CE"/>
            <w:vAlign w:val="center"/>
            <w:hideMark/>
          </w:tcPr>
          <w:p w:rsidR="00D72C6A" w:rsidRPr="000C1ECF" w:rsidRDefault="00D72C6A" w:rsidP="005E2A89">
            <w:pPr>
              <w:jc w:val="center"/>
              <w:rPr>
                <w:color w:val="9C0006"/>
                <w:sz w:val="20"/>
                <w:szCs w:val="20"/>
              </w:rPr>
            </w:pPr>
            <w:r w:rsidRPr="000C1ECF">
              <w:rPr>
                <w:color w:val="9C0006"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:rsidR="00D72C6A" w:rsidRPr="00E11EE8" w:rsidRDefault="00880068" w:rsidP="005E2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D72C6A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D72C6A" w:rsidRPr="00F571F9" w:rsidRDefault="00D72C6A" w:rsidP="005E2A89">
            <w:pPr>
              <w:rPr>
                <w:color w:val="000000"/>
                <w:sz w:val="20"/>
                <w:szCs w:val="20"/>
              </w:rPr>
            </w:pPr>
            <w:r w:rsidRPr="00F571F9">
              <w:rPr>
                <w:color w:val="000000"/>
                <w:sz w:val="20"/>
                <w:szCs w:val="20"/>
              </w:rPr>
              <w:t>Видовданска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2C6A" w:rsidRPr="00E11EE8" w:rsidRDefault="00D72C6A" w:rsidP="005E2A89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Видовданска</w:t>
            </w:r>
          </w:p>
        </w:tc>
        <w:tc>
          <w:tcPr>
            <w:tcW w:w="2126" w:type="dxa"/>
            <w:shd w:val="clear" w:color="000000" w:fill="C6EFCE"/>
            <w:vAlign w:val="center"/>
            <w:hideMark/>
          </w:tcPr>
          <w:p w:rsidR="00D72C6A" w:rsidRPr="000C1ECF" w:rsidRDefault="00D72C6A" w:rsidP="005E2A89">
            <w:pPr>
              <w:jc w:val="center"/>
              <w:rPr>
                <w:color w:val="006100"/>
                <w:sz w:val="20"/>
                <w:szCs w:val="20"/>
              </w:rPr>
            </w:pPr>
            <w:r w:rsidRPr="000C1ECF">
              <w:rPr>
                <w:color w:val="006100"/>
                <w:sz w:val="20"/>
                <w:szCs w:val="20"/>
              </w:rPr>
              <w:t>I посебна</w:t>
            </w:r>
          </w:p>
        </w:tc>
        <w:tc>
          <w:tcPr>
            <w:tcW w:w="1843" w:type="dxa"/>
            <w:vAlign w:val="center"/>
          </w:tcPr>
          <w:p w:rsidR="00D72C6A" w:rsidRPr="00E11EE8" w:rsidRDefault="00880068" w:rsidP="005E2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1,2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D72C6A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D72C6A" w:rsidRPr="00F571F9" w:rsidRDefault="00D72C6A" w:rsidP="005E2A89">
            <w:pPr>
              <w:rPr>
                <w:color w:val="000000"/>
                <w:sz w:val="20"/>
                <w:szCs w:val="20"/>
              </w:rPr>
            </w:pPr>
            <w:r w:rsidRPr="00F571F9">
              <w:rPr>
                <w:color w:val="000000"/>
                <w:sz w:val="20"/>
                <w:szCs w:val="20"/>
              </w:rPr>
              <w:t>Видовданска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2C6A" w:rsidRPr="00E11EE8" w:rsidRDefault="00D72C6A" w:rsidP="005E2A89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Видовданска</w:t>
            </w:r>
          </w:p>
        </w:tc>
        <w:tc>
          <w:tcPr>
            <w:tcW w:w="2126" w:type="dxa"/>
            <w:shd w:val="clear" w:color="000000" w:fill="C6EFCE"/>
            <w:vAlign w:val="center"/>
            <w:hideMark/>
          </w:tcPr>
          <w:p w:rsidR="00D72C6A" w:rsidRPr="000C1ECF" w:rsidRDefault="00D72C6A" w:rsidP="005E2A89">
            <w:pPr>
              <w:jc w:val="center"/>
              <w:rPr>
                <w:color w:val="006100"/>
                <w:sz w:val="20"/>
                <w:szCs w:val="20"/>
              </w:rPr>
            </w:pPr>
            <w:r w:rsidRPr="000C1ECF">
              <w:rPr>
                <w:color w:val="006100"/>
                <w:sz w:val="20"/>
                <w:szCs w:val="20"/>
              </w:rPr>
              <w:t>I посебна</w:t>
            </w:r>
          </w:p>
        </w:tc>
        <w:tc>
          <w:tcPr>
            <w:tcW w:w="1843" w:type="dxa"/>
            <w:vAlign w:val="center"/>
          </w:tcPr>
          <w:p w:rsidR="00D72C6A" w:rsidRPr="00E11EE8" w:rsidRDefault="00880068" w:rsidP="005E2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1,2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D72C6A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D72C6A" w:rsidRPr="00F571F9" w:rsidRDefault="00D72C6A" w:rsidP="005E2A89">
            <w:pPr>
              <w:rPr>
                <w:color w:val="000000"/>
                <w:sz w:val="20"/>
                <w:szCs w:val="20"/>
              </w:rPr>
            </w:pPr>
            <w:r w:rsidRPr="00F571F9">
              <w:rPr>
                <w:color w:val="000000"/>
                <w:sz w:val="20"/>
                <w:szCs w:val="20"/>
              </w:rPr>
              <w:t>Мљекара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2C6A" w:rsidRPr="00E11EE8" w:rsidRDefault="00D72C6A" w:rsidP="005E2A89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Младена Стојановића</w:t>
            </w:r>
          </w:p>
        </w:tc>
        <w:tc>
          <w:tcPr>
            <w:tcW w:w="2126" w:type="dxa"/>
            <w:shd w:val="clear" w:color="000000" w:fill="C6EFCE"/>
            <w:vAlign w:val="center"/>
            <w:hideMark/>
          </w:tcPr>
          <w:p w:rsidR="00D72C6A" w:rsidRPr="000C1ECF" w:rsidRDefault="00D72C6A" w:rsidP="005E2A89">
            <w:pPr>
              <w:jc w:val="center"/>
              <w:rPr>
                <w:color w:val="006100"/>
                <w:sz w:val="20"/>
                <w:szCs w:val="20"/>
              </w:rPr>
            </w:pPr>
            <w:r w:rsidRPr="000C1ECF">
              <w:rPr>
                <w:color w:val="006100"/>
                <w:sz w:val="20"/>
                <w:szCs w:val="20"/>
              </w:rPr>
              <w:t>I посебна</w:t>
            </w:r>
          </w:p>
        </w:tc>
        <w:tc>
          <w:tcPr>
            <w:tcW w:w="1843" w:type="dxa"/>
            <w:vAlign w:val="center"/>
          </w:tcPr>
          <w:p w:rsidR="00D72C6A" w:rsidRPr="00E11EE8" w:rsidRDefault="00880068" w:rsidP="005E2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1,2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D72C6A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D72C6A" w:rsidRPr="00F571F9" w:rsidRDefault="00D72C6A" w:rsidP="005E2A89">
            <w:pPr>
              <w:rPr>
                <w:color w:val="000000"/>
                <w:sz w:val="20"/>
                <w:szCs w:val="20"/>
              </w:rPr>
            </w:pPr>
            <w:r w:rsidRPr="00F571F9">
              <w:rPr>
                <w:color w:val="000000"/>
                <w:sz w:val="20"/>
                <w:szCs w:val="20"/>
              </w:rPr>
              <w:t>Борик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2C6A" w:rsidRPr="00E11EE8" w:rsidRDefault="00D72C6A" w:rsidP="005E2A89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Булевар Живојина Мишића</w:t>
            </w:r>
          </w:p>
        </w:tc>
        <w:tc>
          <w:tcPr>
            <w:tcW w:w="2126" w:type="dxa"/>
            <w:shd w:val="clear" w:color="000000" w:fill="FFC7CE"/>
            <w:vAlign w:val="center"/>
            <w:hideMark/>
          </w:tcPr>
          <w:p w:rsidR="00D72C6A" w:rsidRPr="000C1ECF" w:rsidRDefault="00D72C6A" w:rsidP="005E2A89">
            <w:pPr>
              <w:jc w:val="center"/>
              <w:rPr>
                <w:color w:val="9C0006"/>
                <w:sz w:val="20"/>
                <w:szCs w:val="20"/>
              </w:rPr>
            </w:pPr>
            <w:r w:rsidRPr="000C1ECF">
              <w:rPr>
                <w:color w:val="9C0006"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:rsidR="00D72C6A" w:rsidRPr="00E11EE8" w:rsidRDefault="00880068" w:rsidP="005E2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D72C6A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bottom"/>
            <w:hideMark/>
          </w:tcPr>
          <w:p w:rsidR="00D72C6A" w:rsidRPr="00F571F9" w:rsidRDefault="00D72C6A" w:rsidP="005E2A89">
            <w:pPr>
              <w:rPr>
                <w:color w:val="000000"/>
                <w:sz w:val="20"/>
                <w:szCs w:val="20"/>
              </w:rPr>
            </w:pPr>
            <w:r w:rsidRPr="00F571F9">
              <w:rPr>
                <w:color w:val="000000"/>
                <w:sz w:val="20"/>
                <w:szCs w:val="20"/>
              </w:rPr>
              <w:t>БС 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D72C6A" w:rsidRPr="00E11EE8" w:rsidRDefault="00D72C6A" w:rsidP="005E2A89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Рајка Боснића</w:t>
            </w:r>
          </w:p>
        </w:tc>
        <w:tc>
          <w:tcPr>
            <w:tcW w:w="2126" w:type="dxa"/>
            <w:shd w:val="clear" w:color="000000" w:fill="9BC2E6"/>
            <w:vAlign w:val="center"/>
            <w:hideMark/>
          </w:tcPr>
          <w:p w:rsidR="00D72C6A" w:rsidRPr="000C1ECF" w:rsidRDefault="00D72C6A" w:rsidP="005E2A89">
            <w:pPr>
              <w:jc w:val="center"/>
              <w:rPr>
                <w:color w:val="000000"/>
                <w:sz w:val="20"/>
                <w:szCs w:val="20"/>
              </w:rPr>
            </w:pPr>
            <w:r w:rsidRPr="000C1ECF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D72C6A" w:rsidRPr="00E11EE8" w:rsidRDefault="00880068" w:rsidP="005E2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0,6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D72C6A" w:rsidRPr="005466CB" w:rsidRDefault="00D72C6A" w:rsidP="005E2A89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D72C6A" w:rsidRPr="004C00A2" w:rsidTr="005E2A89">
        <w:trPr>
          <w:trHeight w:val="207"/>
        </w:trPr>
        <w:tc>
          <w:tcPr>
            <w:tcW w:w="1701" w:type="dxa"/>
            <w:shd w:val="clear" w:color="auto" w:fill="auto"/>
            <w:vAlign w:val="bottom"/>
          </w:tcPr>
          <w:p w:rsidR="00D72C6A" w:rsidRPr="004C00A2" w:rsidRDefault="00D72C6A" w:rsidP="005E2A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72C6A" w:rsidRPr="004C00A2" w:rsidRDefault="00D72C6A" w:rsidP="005E2A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72C6A" w:rsidRPr="000C1ECF" w:rsidRDefault="00D72C6A" w:rsidP="005E2A89">
            <w:pPr>
              <w:jc w:val="center"/>
              <w:rPr>
                <w:b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72C6A" w:rsidRPr="004C00A2" w:rsidRDefault="00D72C6A" w:rsidP="005E2A89">
            <w:pPr>
              <w:jc w:val="center"/>
              <w:rPr>
                <w:b/>
                <w:color w:val="000000"/>
                <w:sz w:val="22"/>
                <w:szCs w:val="22"/>
                <w:lang w:val="sr-Cyrl-BA"/>
              </w:rPr>
            </w:pPr>
            <w:r w:rsidRPr="004C00A2">
              <w:rPr>
                <w:b/>
                <w:color w:val="000000"/>
                <w:sz w:val="22"/>
                <w:szCs w:val="22"/>
                <w:lang w:val="sr-Cyrl-BA"/>
              </w:rPr>
              <w:t>УКУПНО(Σ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4C00A2">
              <w:rPr>
                <w:b/>
                <w:color w:val="000000"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C6A" w:rsidRPr="004C00A2" w:rsidRDefault="00D72C6A" w:rsidP="005E2A89">
            <w:pPr>
              <w:jc w:val="center"/>
              <w:rPr>
                <w:b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43" w:type="dxa"/>
          </w:tcPr>
          <w:p w:rsidR="00D72C6A" w:rsidRPr="004C00A2" w:rsidRDefault="00D72C6A" w:rsidP="005E2A89">
            <w:pPr>
              <w:jc w:val="center"/>
              <w:rPr>
                <w:b/>
                <w:color w:val="000000"/>
                <w:sz w:val="22"/>
                <w:szCs w:val="22"/>
                <w:lang w:val="sr-Cyrl-BA"/>
              </w:rPr>
            </w:pPr>
          </w:p>
        </w:tc>
      </w:tr>
    </w:tbl>
    <w:p w:rsidR="00D72C6A" w:rsidRDefault="00D72C6A" w:rsidP="00D72C6A">
      <w:pPr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842DE8" w:rsidRDefault="00842DE8" w:rsidP="003905D8">
      <w:pPr>
        <w:jc w:val="both"/>
        <w:rPr>
          <w:lang w:val="sr-Cyrl-BA"/>
        </w:rPr>
      </w:pPr>
    </w:p>
    <w:p w:rsidR="00842DE8" w:rsidRDefault="00842DE8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F571F9" w:rsidRDefault="00F571F9" w:rsidP="003905D8">
      <w:pPr>
        <w:jc w:val="both"/>
        <w:rPr>
          <w:lang w:val="sr-Cyrl-BA"/>
        </w:rPr>
      </w:pPr>
    </w:p>
    <w:p w:rsidR="003905D8" w:rsidRDefault="00C24CD4" w:rsidP="003905D8">
      <w:pPr>
        <w:jc w:val="both"/>
        <w:rPr>
          <w:lang w:val="sr-Cyrl-BA"/>
        </w:rPr>
      </w:pPr>
      <w:r>
        <w:rPr>
          <w:lang w:val="sr-Latn-BA"/>
        </w:rPr>
        <w:t xml:space="preserve"> </w:t>
      </w:r>
      <w:bookmarkStart w:id="0" w:name="_GoBack"/>
      <w:bookmarkEnd w:id="0"/>
      <w:r w:rsidR="00842DE8">
        <w:rPr>
          <w:lang w:val="sr-Latn-BA"/>
        </w:rPr>
        <w:t xml:space="preserve">  </w:t>
      </w:r>
      <w:r w:rsidR="003905D8">
        <w:rPr>
          <w:lang w:val="sr-Cyrl-BA"/>
        </w:rPr>
        <w:t xml:space="preserve">ПРИЛОГ </w:t>
      </w:r>
      <w:r w:rsidR="00866117">
        <w:rPr>
          <w:lang w:val="sr-Cyrl-BA"/>
        </w:rPr>
        <w:t>6</w:t>
      </w:r>
      <w:r w:rsidR="003905D8">
        <w:rPr>
          <w:lang w:val="sr-Cyrl-BA"/>
        </w:rPr>
        <w:t>. - ОБРАЗАЦ ПОНУДЕ ЗА ЛОТ 4</w:t>
      </w:r>
    </w:p>
    <w:p w:rsidR="003905D8" w:rsidRPr="00C24CD4" w:rsidRDefault="003905D8" w:rsidP="003905D8">
      <w:pPr>
        <w:rPr>
          <w:sz w:val="14"/>
          <w:lang w:val="sr-Cyrl-BA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1843"/>
        <w:gridCol w:w="1984"/>
        <w:gridCol w:w="1701"/>
        <w:gridCol w:w="1843"/>
      </w:tblGrid>
      <w:tr w:rsidR="003905D8" w:rsidRPr="00E8535F" w:rsidTr="005E2A89">
        <w:trPr>
          <w:trHeight w:val="1278"/>
        </w:trPr>
        <w:tc>
          <w:tcPr>
            <w:tcW w:w="1701" w:type="dxa"/>
            <w:shd w:val="clear" w:color="auto" w:fill="auto"/>
            <w:vAlign w:val="center"/>
            <w:hideMark/>
          </w:tcPr>
          <w:p w:rsidR="003905D8" w:rsidRPr="00825773" w:rsidRDefault="003905D8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BA"/>
              </w:rPr>
              <w:t>Назив стајалишта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905D8" w:rsidRPr="004C00A2" w:rsidRDefault="003905D8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Улица</w:t>
            </w:r>
          </w:p>
        </w:tc>
        <w:tc>
          <w:tcPr>
            <w:tcW w:w="2126" w:type="dxa"/>
            <w:vAlign w:val="center"/>
            <w:hideMark/>
          </w:tcPr>
          <w:p w:rsidR="003905D8" w:rsidRPr="004C00A2" w:rsidRDefault="003905D8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Зона грађевинског земљишта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05D8" w:rsidRPr="004C00A2" w:rsidRDefault="003905D8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Јавна површина која се заузима</w:t>
            </w:r>
          </w:p>
          <w:p w:rsidR="003905D8" w:rsidRPr="004C00A2" w:rsidRDefault="003905D8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BA"/>
              </w:rPr>
              <w:t>(</w:t>
            </w: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m²)</w:t>
            </w:r>
          </w:p>
        </w:tc>
        <w:tc>
          <w:tcPr>
            <w:tcW w:w="1984" w:type="dxa"/>
            <w:hideMark/>
          </w:tcPr>
          <w:p w:rsidR="003905D8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  <w:p w:rsidR="003905D8" w:rsidRPr="008A3D53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Почетна ц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ијена накнаде за </w:t>
            </w:r>
            <w:r w:rsidRPr="00E8535F">
              <w:rPr>
                <w:b/>
                <w:bCs/>
                <w:color w:val="000000"/>
                <w:sz w:val="20"/>
                <w:szCs w:val="20"/>
                <w:lang w:val="sr-Cyrl-RS"/>
              </w:rPr>
              <w:t xml:space="preserve">заузимање 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јавне површине, </w:t>
            </w: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m²</w:t>
            </w:r>
            <w:r>
              <w:rPr>
                <w:b/>
                <w:bCs/>
                <w:color w:val="000000"/>
                <w:sz w:val="22"/>
                <w:szCs w:val="22"/>
                <w:lang w:val="sr-Cyrl-BA"/>
              </w:rPr>
              <w:t>/дан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  (КМ)</w:t>
            </w:r>
          </w:p>
          <w:p w:rsidR="003905D8" w:rsidRPr="005466CB" w:rsidRDefault="003905D8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05D8" w:rsidRPr="008A3D53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Понуђена ц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ијена накнаде за </w:t>
            </w:r>
            <w:r w:rsidRPr="00E8535F"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заузимање 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јавне површине, </w:t>
            </w:r>
            <w:r w:rsidRPr="004C00A2">
              <w:rPr>
                <w:b/>
                <w:bCs/>
                <w:color w:val="000000"/>
                <w:sz w:val="22"/>
                <w:szCs w:val="22"/>
                <w:lang w:val="sr-Cyrl-BA"/>
              </w:rPr>
              <w:t>m²</w:t>
            </w:r>
            <w:r>
              <w:rPr>
                <w:b/>
                <w:bCs/>
                <w:color w:val="000000"/>
                <w:sz w:val="22"/>
                <w:szCs w:val="22"/>
                <w:lang w:val="sr-Cyrl-BA"/>
              </w:rPr>
              <w:t>/дан</w:t>
            </w:r>
            <w:r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  (КМ)</w:t>
            </w:r>
          </w:p>
          <w:p w:rsidR="003905D8" w:rsidRPr="004C00A2" w:rsidRDefault="003905D8" w:rsidP="005E2A89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43" w:type="dxa"/>
          </w:tcPr>
          <w:p w:rsidR="003905D8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  <w:p w:rsidR="003905D8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Укупан понуђени износ за локацију</w:t>
            </w:r>
          </w:p>
          <w:p w:rsidR="003905D8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КМ/годину</w:t>
            </w:r>
          </w:p>
        </w:tc>
      </w:tr>
      <w:tr w:rsidR="003905D8" w:rsidRPr="00E11EE8" w:rsidTr="005E2A89">
        <w:trPr>
          <w:trHeight w:val="224"/>
        </w:trPr>
        <w:tc>
          <w:tcPr>
            <w:tcW w:w="1701" w:type="dxa"/>
            <w:shd w:val="clear" w:color="auto" w:fill="auto"/>
            <w:vAlign w:val="bottom"/>
            <w:hideMark/>
          </w:tcPr>
          <w:p w:rsidR="003905D8" w:rsidRPr="00E11EE8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905D8" w:rsidRPr="00E11EE8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3905D8" w:rsidRPr="00E11EE8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3905D8" w:rsidRPr="00E11EE8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905D8" w:rsidRPr="00E11EE8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05D8" w:rsidRPr="00E11EE8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EE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905D8" w:rsidRPr="00B46234" w:rsidRDefault="003905D8" w:rsidP="005E2A89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4*6*365</w:t>
            </w:r>
          </w:p>
        </w:tc>
      </w:tr>
      <w:tr w:rsidR="00880068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880068" w:rsidRPr="003905D8" w:rsidRDefault="00880068" w:rsidP="00880068">
            <w:pPr>
              <w:rPr>
                <w:color w:val="000000"/>
                <w:sz w:val="20"/>
                <w:szCs w:val="20"/>
              </w:rPr>
            </w:pPr>
            <w:r w:rsidRPr="003905D8">
              <w:rPr>
                <w:color w:val="000000"/>
                <w:sz w:val="20"/>
                <w:szCs w:val="20"/>
              </w:rPr>
              <w:t>Боска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80068" w:rsidRPr="00E11EE8" w:rsidRDefault="00880068" w:rsidP="00880068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Краља Петра I Kарађорђевића</w:t>
            </w:r>
          </w:p>
        </w:tc>
        <w:tc>
          <w:tcPr>
            <w:tcW w:w="2126" w:type="dxa"/>
            <w:shd w:val="clear" w:color="000000" w:fill="C6EFCE"/>
            <w:vAlign w:val="center"/>
            <w:hideMark/>
          </w:tcPr>
          <w:p w:rsidR="00880068" w:rsidRPr="000C1ECF" w:rsidRDefault="00880068" w:rsidP="00880068">
            <w:pPr>
              <w:jc w:val="center"/>
              <w:rPr>
                <w:color w:val="006100"/>
                <w:sz w:val="20"/>
                <w:szCs w:val="20"/>
              </w:rPr>
            </w:pPr>
            <w:r w:rsidRPr="000C1ECF">
              <w:rPr>
                <w:color w:val="006100"/>
                <w:sz w:val="20"/>
                <w:szCs w:val="20"/>
              </w:rPr>
              <w:t>I посебна</w:t>
            </w:r>
          </w:p>
        </w:tc>
        <w:tc>
          <w:tcPr>
            <w:tcW w:w="1843" w:type="dxa"/>
            <w:vAlign w:val="center"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0,1</w:t>
            </w:r>
            <w:r>
              <w:rPr>
                <w:color w:val="000000"/>
                <w:sz w:val="20"/>
                <w:szCs w:val="20"/>
                <w:lang w:val="sr-Cyrl-RS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1,2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880068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880068" w:rsidRPr="003905D8" w:rsidRDefault="00880068" w:rsidP="00880068">
            <w:pPr>
              <w:rPr>
                <w:color w:val="000000"/>
                <w:sz w:val="20"/>
                <w:szCs w:val="20"/>
              </w:rPr>
            </w:pPr>
            <w:r w:rsidRPr="003905D8">
              <w:rPr>
                <w:color w:val="000000"/>
                <w:sz w:val="20"/>
                <w:szCs w:val="20"/>
              </w:rPr>
              <w:t>Позориште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80068" w:rsidRPr="00E11EE8" w:rsidRDefault="00880068" w:rsidP="00880068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Краља Петра I Kарађорђевића</w:t>
            </w:r>
          </w:p>
        </w:tc>
        <w:tc>
          <w:tcPr>
            <w:tcW w:w="2126" w:type="dxa"/>
            <w:shd w:val="clear" w:color="000000" w:fill="C6EFCE"/>
            <w:vAlign w:val="center"/>
            <w:hideMark/>
          </w:tcPr>
          <w:p w:rsidR="00880068" w:rsidRPr="000C1ECF" w:rsidRDefault="00880068" w:rsidP="00880068">
            <w:pPr>
              <w:jc w:val="center"/>
              <w:rPr>
                <w:color w:val="006100"/>
                <w:sz w:val="20"/>
                <w:szCs w:val="20"/>
              </w:rPr>
            </w:pPr>
            <w:r w:rsidRPr="000C1ECF">
              <w:rPr>
                <w:color w:val="006100"/>
                <w:sz w:val="20"/>
                <w:szCs w:val="20"/>
              </w:rPr>
              <w:t>I посебна</w:t>
            </w:r>
          </w:p>
        </w:tc>
        <w:tc>
          <w:tcPr>
            <w:tcW w:w="1843" w:type="dxa"/>
            <w:vAlign w:val="center"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1,2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880068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880068" w:rsidRPr="003905D8" w:rsidRDefault="00866117" w:rsidP="008800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Углед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80068" w:rsidRPr="00E11EE8" w:rsidRDefault="00880068" w:rsidP="00880068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Булевар цара Душана</w:t>
            </w:r>
          </w:p>
        </w:tc>
        <w:tc>
          <w:tcPr>
            <w:tcW w:w="2126" w:type="dxa"/>
            <w:shd w:val="clear" w:color="000000" w:fill="FFEB9C"/>
            <w:vAlign w:val="center"/>
            <w:hideMark/>
          </w:tcPr>
          <w:p w:rsidR="00880068" w:rsidRPr="000C1ECF" w:rsidRDefault="00880068" w:rsidP="00880068">
            <w:pPr>
              <w:jc w:val="center"/>
              <w:rPr>
                <w:color w:val="9C6500"/>
                <w:sz w:val="20"/>
                <w:szCs w:val="20"/>
              </w:rPr>
            </w:pPr>
            <w:r w:rsidRPr="000C1ECF">
              <w:rPr>
                <w:color w:val="9C6500"/>
                <w:sz w:val="20"/>
                <w:szCs w:val="20"/>
              </w:rPr>
              <w:t>II</w:t>
            </w:r>
          </w:p>
        </w:tc>
        <w:tc>
          <w:tcPr>
            <w:tcW w:w="1843" w:type="dxa"/>
            <w:vAlign w:val="center"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0,8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880068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880068" w:rsidRPr="003905D8" w:rsidRDefault="00880068" w:rsidP="00880068">
            <w:pPr>
              <w:rPr>
                <w:color w:val="000000"/>
                <w:sz w:val="20"/>
                <w:szCs w:val="20"/>
              </w:rPr>
            </w:pPr>
            <w:r w:rsidRPr="003905D8">
              <w:rPr>
                <w:color w:val="000000"/>
                <w:sz w:val="20"/>
                <w:szCs w:val="20"/>
              </w:rPr>
              <w:t>Булевар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80068" w:rsidRPr="00E11EE8" w:rsidRDefault="00880068" w:rsidP="00880068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Булевар цара Лазара</w:t>
            </w:r>
          </w:p>
        </w:tc>
        <w:tc>
          <w:tcPr>
            <w:tcW w:w="2126" w:type="dxa"/>
            <w:shd w:val="clear" w:color="000000" w:fill="FFC7CE"/>
            <w:vAlign w:val="center"/>
            <w:hideMark/>
          </w:tcPr>
          <w:p w:rsidR="00880068" w:rsidRPr="000C1ECF" w:rsidRDefault="00880068" w:rsidP="00880068">
            <w:pPr>
              <w:jc w:val="center"/>
              <w:rPr>
                <w:color w:val="9C0006"/>
                <w:sz w:val="20"/>
                <w:szCs w:val="20"/>
              </w:rPr>
            </w:pPr>
            <w:r w:rsidRPr="000C1ECF">
              <w:rPr>
                <w:color w:val="9C0006"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880068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880068" w:rsidRPr="003905D8" w:rsidRDefault="00880068" w:rsidP="00880068">
            <w:pPr>
              <w:rPr>
                <w:color w:val="000000"/>
                <w:sz w:val="20"/>
                <w:szCs w:val="20"/>
              </w:rPr>
            </w:pPr>
            <w:r w:rsidRPr="003905D8">
              <w:rPr>
                <w:color w:val="000000"/>
                <w:sz w:val="20"/>
                <w:szCs w:val="20"/>
              </w:rPr>
              <w:t>Видовданска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80068" w:rsidRPr="00E11EE8" w:rsidRDefault="00880068" w:rsidP="00880068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Видовданска</w:t>
            </w:r>
          </w:p>
        </w:tc>
        <w:tc>
          <w:tcPr>
            <w:tcW w:w="2126" w:type="dxa"/>
            <w:shd w:val="clear" w:color="000000" w:fill="C6EFCE"/>
            <w:vAlign w:val="center"/>
            <w:hideMark/>
          </w:tcPr>
          <w:p w:rsidR="00880068" w:rsidRPr="000C1ECF" w:rsidRDefault="00880068" w:rsidP="00880068">
            <w:pPr>
              <w:jc w:val="center"/>
              <w:rPr>
                <w:color w:val="006100"/>
                <w:sz w:val="20"/>
                <w:szCs w:val="20"/>
              </w:rPr>
            </w:pPr>
            <w:r w:rsidRPr="000C1ECF">
              <w:rPr>
                <w:color w:val="006100"/>
                <w:sz w:val="20"/>
                <w:szCs w:val="20"/>
              </w:rPr>
              <w:t>I посебна</w:t>
            </w:r>
          </w:p>
        </w:tc>
        <w:tc>
          <w:tcPr>
            <w:tcW w:w="1843" w:type="dxa"/>
            <w:vAlign w:val="center"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1,2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880068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880068" w:rsidRPr="003905D8" w:rsidRDefault="00880068" w:rsidP="00880068">
            <w:pPr>
              <w:rPr>
                <w:color w:val="000000"/>
                <w:sz w:val="20"/>
                <w:szCs w:val="20"/>
              </w:rPr>
            </w:pPr>
            <w:r w:rsidRPr="003905D8">
              <w:rPr>
                <w:color w:val="000000"/>
                <w:sz w:val="20"/>
                <w:szCs w:val="20"/>
              </w:rPr>
              <w:t>ПМФ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80068" w:rsidRPr="00E11EE8" w:rsidRDefault="00880068" w:rsidP="00880068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Младена Стојановића</w:t>
            </w:r>
          </w:p>
        </w:tc>
        <w:tc>
          <w:tcPr>
            <w:tcW w:w="2126" w:type="dxa"/>
            <w:shd w:val="clear" w:color="000000" w:fill="FFC7CE"/>
            <w:vAlign w:val="center"/>
            <w:hideMark/>
          </w:tcPr>
          <w:p w:rsidR="00880068" w:rsidRPr="000C1ECF" w:rsidRDefault="00880068" w:rsidP="00880068">
            <w:pPr>
              <w:jc w:val="center"/>
              <w:rPr>
                <w:color w:val="9C0006"/>
                <w:sz w:val="20"/>
                <w:szCs w:val="20"/>
              </w:rPr>
            </w:pPr>
            <w:r w:rsidRPr="000C1ECF">
              <w:rPr>
                <w:color w:val="9C0006"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sr-Cyrl-BA"/>
              </w:rPr>
              <w:t>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880068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880068" w:rsidRPr="003905D8" w:rsidRDefault="00880068" w:rsidP="00880068">
            <w:pPr>
              <w:rPr>
                <w:color w:val="000000"/>
                <w:sz w:val="20"/>
                <w:szCs w:val="20"/>
              </w:rPr>
            </w:pPr>
            <w:r w:rsidRPr="003905D8">
              <w:rPr>
                <w:color w:val="000000"/>
                <w:sz w:val="20"/>
                <w:szCs w:val="20"/>
              </w:rPr>
              <w:t>Леснина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80068" w:rsidRPr="00E11EE8" w:rsidRDefault="00880068" w:rsidP="00880068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Булевар српске војске</w:t>
            </w:r>
          </w:p>
        </w:tc>
        <w:tc>
          <w:tcPr>
            <w:tcW w:w="2126" w:type="dxa"/>
            <w:shd w:val="clear" w:color="000000" w:fill="FFEB9C"/>
            <w:vAlign w:val="center"/>
            <w:hideMark/>
          </w:tcPr>
          <w:p w:rsidR="00880068" w:rsidRPr="000C1ECF" w:rsidRDefault="00880068" w:rsidP="00880068">
            <w:pPr>
              <w:jc w:val="center"/>
              <w:rPr>
                <w:color w:val="9C6500"/>
                <w:sz w:val="20"/>
                <w:szCs w:val="20"/>
              </w:rPr>
            </w:pPr>
            <w:r w:rsidRPr="000C1ECF">
              <w:rPr>
                <w:color w:val="9C6500"/>
                <w:sz w:val="20"/>
                <w:szCs w:val="20"/>
              </w:rPr>
              <w:t>II</w:t>
            </w:r>
          </w:p>
        </w:tc>
        <w:tc>
          <w:tcPr>
            <w:tcW w:w="1843" w:type="dxa"/>
            <w:vAlign w:val="center"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0,8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880068" w:rsidRPr="00E11EE8" w:rsidTr="005E2A89">
        <w:trPr>
          <w:trHeight w:val="299"/>
        </w:trPr>
        <w:tc>
          <w:tcPr>
            <w:tcW w:w="1701" w:type="dxa"/>
            <w:shd w:val="clear" w:color="auto" w:fill="auto"/>
            <w:vAlign w:val="center"/>
            <w:hideMark/>
          </w:tcPr>
          <w:p w:rsidR="00880068" w:rsidRPr="003905D8" w:rsidRDefault="00880068" w:rsidP="00880068">
            <w:pPr>
              <w:rPr>
                <w:color w:val="000000"/>
                <w:sz w:val="20"/>
                <w:szCs w:val="20"/>
              </w:rPr>
            </w:pPr>
            <w:r w:rsidRPr="003905D8">
              <w:rPr>
                <w:color w:val="000000"/>
                <w:sz w:val="20"/>
                <w:szCs w:val="20"/>
              </w:rPr>
              <w:t>Старчевица интеграл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80068" w:rsidRPr="00E11EE8" w:rsidRDefault="00880068" w:rsidP="00880068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Церска</w:t>
            </w:r>
          </w:p>
        </w:tc>
        <w:tc>
          <w:tcPr>
            <w:tcW w:w="2126" w:type="dxa"/>
            <w:shd w:val="clear" w:color="000000" w:fill="FFEB9C"/>
            <w:vAlign w:val="center"/>
            <w:hideMark/>
          </w:tcPr>
          <w:p w:rsidR="00880068" w:rsidRPr="000C1ECF" w:rsidRDefault="00880068" w:rsidP="00880068">
            <w:pPr>
              <w:jc w:val="center"/>
              <w:rPr>
                <w:color w:val="9C6500"/>
                <w:sz w:val="20"/>
                <w:szCs w:val="20"/>
              </w:rPr>
            </w:pPr>
            <w:r w:rsidRPr="000C1ECF">
              <w:rPr>
                <w:color w:val="9C6500"/>
                <w:sz w:val="20"/>
                <w:szCs w:val="20"/>
              </w:rPr>
              <w:t>II</w:t>
            </w:r>
          </w:p>
        </w:tc>
        <w:tc>
          <w:tcPr>
            <w:tcW w:w="1843" w:type="dxa"/>
            <w:vAlign w:val="center"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0,8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880068" w:rsidRPr="00E11EE8" w:rsidTr="005E2A89">
        <w:trPr>
          <w:trHeight w:val="448"/>
        </w:trPr>
        <w:tc>
          <w:tcPr>
            <w:tcW w:w="1701" w:type="dxa"/>
            <w:shd w:val="clear" w:color="auto" w:fill="auto"/>
            <w:vAlign w:val="bottom"/>
            <w:hideMark/>
          </w:tcPr>
          <w:p w:rsidR="00880068" w:rsidRPr="003905D8" w:rsidRDefault="00880068" w:rsidP="00880068">
            <w:pPr>
              <w:rPr>
                <w:color w:val="000000"/>
                <w:sz w:val="20"/>
                <w:szCs w:val="20"/>
              </w:rPr>
            </w:pPr>
            <w:r w:rsidRPr="003905D8">
              <w:rPr>
                <w:color w:val="000000"/>
                <w:sz w:val="20"/>
                <w:szCs w:val="20"/>
              </w:rPr>
              <w:t>Нова аутобуска станица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80068" w:rsidRPr="00E11EE8" w:rsidRDefault="00880068" w:rsidP="00880068">
            <w:pPr>
              <w:rPr>
                <w:color w:val="000000"/>
                <w:sz w:val="20"/>
                <w:szCs w:val="20"/>
              </w:rPr>
            </w:pPr>
            <w:r w:rsidRPr="00E11EE8">
              <w:rPr>
                <w:color w:val="000000"/>
                <w:sz w:val="20"/>
                <w:szCs w:val="20"/>
              </w:rPr>
              <w:t>Браће Подгорника</w:t>
            </w:r>
          </w:p>
        </w:tc>
        <w:tc>
          <w:tcPr>
            <w:tcW w:w="2126" w:type="dxa"/>
            <w:shd w:val="clear" w:color="000000" w:fill="9BC2E6"/>
            <w:vAlign w:val="center"/>
            <w:hideMark/>
          </w:tcPr>
          <w:p w:rsidR="00880068" w:rsidRPr="000C1ECF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 w:rsidRPr="000C1ECF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43" w:type="dxa"/>
            <w:vAlign w:val="center"/>
          </w:tcPr>
          <w:p w:rsidR="00880068" w:rsidRPr="00E11EE8" w:rsidRDefault="00880068" w:rsidP="008800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E11EE8">
              <w:rPr>
                <w:color w:val="000000"/>
                <w:sz w:val="20"/>
                <w:szCs w:val="20"/>
              </w:rPr>
              <w:t>0,6</w:t>
            </w:r>
            <w:r>
              <w:rPr>
                <w:color w:val="00000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</w:tcPr>
          <w:p w:rsidR="00880068" w:rsidRPr="005466CB" w:rsidRDefault="00880068" w:rsidP="00880068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3905D8" w:rsidRPr="004C00A2" w:rsidTr="005E2A89">
        <w:trPr>
          <w:trHeight w:val="207"/>
        </w:trPr>
        <w:tc>
          <w:tcPr>
            <w:tcW w:w="1701" w:type="dxa"/>
            <w:shd w:val="clear" w:color="auto" w:fill="auto"/>
            <w:vAlign w:val="bottom"/>
          </w:tcPr>
          <w:p w:rsidR="003905D8" w:rsidRPr="004C00A2" w:rsidRDefault="003905D8" w:rsidP="005E2A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3905D8" w:rsidRPr="004C00A2" w:rsidRDefault="003905D8" w:rsidP="005E2A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05D8" w:rsidRPr="000C1ECF" w:rsidRDefault="003905D8" w:rsidP="005E2A89">
            <w:pPr>
              <w:jc w:val="center"/>
              <w:rPr>
                <w:b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905D8" w:rsidRPr="004C00A2" w:rsidRDefault="003905D8" w:rsidP="005E2A89">
            <w:pPr>
              <w:jc w:val="center"/>
              <w:rPr>
                <w:b/>
                <w:color w:val="000000"/>
                <w:sz w:val="22"/>
                <w:szCs w:val="22"/>
                <w:lang w:val="sr-Cyrl-BA"/>
              </w:rPr>
            </w:pPr>
            <w:r w:rsidRPr="004C00A2">
              <w:rPr>
                <w:b/>
                <w:color w:val="000000"/>
                <w:sz w:val="22"/>
                <w:szCs w:val="22"/>
                <w:lang w:val="sr-Cyrl-BA"/>
              </w:rPr>
              <w:t>УКУПНО(Σ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4C00A2">
              <w:rPr>
                <w:b/>
                <w:color w:val="000000"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5D8" w:rsidRPr="004C00A2" w:rsidRDefault="003905D8" w:rsidP="005E2A89">
            <w:pPr>
              <w:jc w:val="center"/>
              <w:rPr>
                <w:b/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43" w:type="dxa"/>
          </w:tcPr>
          <w:p w:rsidR="003905D8" w:rsidRPr="004C00A2" w:rsidRDefault="003905D8" w:rsidP="005E2A89">
            <w:pPr>
              <w:jc w:val="center"/>
              <w:rPr>
                <w:b/>
                <w:color w:val="000000"/>
                <w:sz w:val="22"/>
                <w:szCs w:val="22"/>
                <w:lang w:val="sr-Cyrl-BA"/>
              </w:rPr>
            </w:pPr>
          </w:p>
        </w:tc>
      </w:tr>
    </w:tbl>
    <w:p w:rsidR="003905D8" w:rsidRDefault="003905D8" w:rsidP="003905D8">
      <w:pPr>
        <w:rPr>
          <w:lang w:val="sr-Cyrl-BA"/>
        </w:rPr>
      </w:pPr>
    </w:p>
    <w:p w:rsidR="003905D8" w:rsidRDefault="003905D8" w:rsidP="003905D8"/>
    <w:p w:rsidR="007174D4" w:rsidRDefault="005E25AD"/>
    <w:sectPr w:rsidR="007174D4" w:rsidSect="00D72C6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AD" w:rsidRDefault="005E25AD" w:rsidP="00193DB4">
      <w:r>
        <w:separator/>
      </w:r>
    </w:p>
  </w:endnote>
  <w:endnote w:type="continuationSeparator" w:id="0">
    <w:p w:rsidR="005E25AD" w:rsidRDefault="005E25AD" w:rsidP="0019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AD" w:rsidRDefault="005E25AD" w:rsidP="00193DB4">
      <w:r>
        <w:separator/>
      </w:r>
    </w:p>
  </w:footnote>
  <w:footnote w:type="continuationSeparator" w:id="0">
    <w:p w:rsidR="005E25AD" w:rsidRDefault="005E25AD" w:rsidP="0019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4" w:rsidRPr="00604D8C" w:rsidRDefault="00193DB4" w:rsidP="00193DB4">
    <w:pPr>
      <w:pStyle w:val="Header"/>
      <w:rPr>
        <w:i/>
        <w:sz w:val="22"/>
        <w:lang w:val="sr-Cyrl-BA"/>
      </w:rPr>
    </w:pPr>
    <w:r w:rsidRPr="00446344">
      <w:rPr>
        <w:i/>
        <w:sz w:val="22"/>
        <w:lang w:val="sr-Cyrl-BA"/>
      </w:rPr>
      <w:t>Јавни оглас о додјели локација за привремено заузимање јавне површине за постављање рекламних медија у оквиру надстрешница на аутобуским стајалиштима јавног превоза путника</w:t>
    </w:r>
  </w:p>
  <w:p w:rsidR="00193DB4" w:rsidRDefault="00193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15"/>
    <w:rsid w:val="00193DB4"/>
    <w:rsid w:val="002C6914"/>
    <w:rsid w:val="003051EE"/>
    <w:rsid w:val="003905D8"/>
    <w:rsid w:val="00396715"/>
    <w:rsid w:val="003D7E4A"/>
    <w:rsid w:val="004021AC"/>
    <w:rsid w:val="00575B16"/>
    <w:rsid w:val="005E25AD"/>
    <w:rsid w:val="00814B41"/>
    <w:rsid w:val="00822778"/>
    <w:rsid w:val="00842DE8"/>
    <w:rsid w:val="00866117"/>
    <w:rsid w:val="00880068"/>
    <w:rsid w:val="009E55EC"/>
    <w:rsid w:val="00C24CD4"/>
    <w:rsid w:val="00CC33B1"/>
    <w:rsid w:val="00D71B60"/>
    <w:rsid w:val="00D72C6A"/>
    <w:rsid w:val="00E8535F"/>
    <w:rsid w:val="00F5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B590"/>
  <w15:chartTrackingRefBased/>
  <w15:docId w15:val="{CFDC9845-92B5-47E9-BCF0-5FA670A2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D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D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Krunić</dc:creator>
  <cp:keywords/>
  <dc:description/>
  <cp:lastModifiedBy>Nebojša Novaković</cp:lastModifiedBy>
  <cp:revision>15</cp:revision>
  <dcterms:created xsi:type="dcterms:W3CDTF">2022-04-04T11:40:00Z</dcterms:created>
  <dcterms:modified xsi:type="dcterms:W3CDTF">2022-04-07T08:58:00Z</dcterms:modified>
</cp:coreProperties>
</file>